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9EA" w:rsidRPr="003205F3" w:rsidRDefault="000729EA" w:rsidP="000729EA">
      <w:pPr>
        <w:pStyle w:val="a5"/>
        <w:rPr>
          <w:lang w:val="en-GB"/>
        </w:rPr>
      </w:pPr>
      <w:bookmarkStart w:id="0" w:name="_Hlk90562615"/>
      <w:bookmarkStart w:id="1" w:name="OLE_LINK39"/>
      <w:bookmarkStart w:id="2" w:name="OLE_LINK40"/>
      <w:bookmarkStart w:id="3" w:name="OLE_LINK41"/>
      <w:bookmarkStart w:id="4" w:name="OLE_LINK42"/>
      <w:r w:rsidRPr="003205F3">
        <w:rPr>
          <w:lang w:val="en-GB"/>
        </w:rPr>
        <w:t>3GPP TSG-RAN WG2 Meeting #11</w:t>
      </w:r>
      <w:r>
        <w:rPr>
          <w:lang w:val="en-GB"/>
        </w:rPr>
        <w:t>6bis</w:t>
      </w:r>
      <w:r w:rsidRPr="003205F3">
        <w:rPr>
          <w:lang w:val="en-GB"/>
        </w:rPr>
        <w:t xml:space="preserve"> electronic</w:t>
      </w:r>
      <w:r w:rsidRPr="003205F3">
        <w:rPr>
          <w:lang w:val="en-GB"/>
        </w:rPr>
        <w:tab/>
        <w:t>R2-2</w:t>
      </w:r>
      <w:r w:rsidR="006328EC">
        <w:rPr>
          <w:lang w:val="en-GB"/>
        </w:rPr>
        <w:t>200230</w:t>
      </w:r>
    </w:p>
    <w:p w:rsidR="00880E6B" w:rsidRPr="002106B8" w:rsidRDefault="000729EA" w:rsidP="000729EA">
      <w:pPr>
        <w:pStyle w:val="a5"/>
        <w:rPr>
          <w:lang w:val="en-GB"/>
        </w:rPr>
      </w:pPr>
      <w:r w:rsidRPr="003205F3">
        <w:rPr>
          <w:lang w:val="en-GB"/>
        </w:rPr>
        <w:t xml:space="preserve">Online, </w:t>
      </w:r>
      <w:r>
        <w:rPr>
          <w:lang w:val="en-GB"/>
        </w:rPr>
        <w:t>January, 2022</w:t>
      </w:r>
      <w:bookmarkEnd w:id="0"/>
    </w:p>
    <w:bookmarkEnd w:id="1"/>
    <w:bookmarkEnd w:id="2"/>
    <w:bookmarkEnd w:id="3"/>
    <w:bookmarkEnd w:id="4"/>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CA63B6" w:rsidRPr="00CA63B6">
        <w:rPr>
          <w:rFonts w:cs="Arial"/>
          <w:sz w:val="22"/>
          <w:szCs w:val="22"/>
        </w:rPr>
        <w:t xml:space="preserve">Remaining Details for Periodic and Aperiodic Gaps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6836F1">
        <w:rPr>
          <w:rFonts w:eastAsiaTheme="minorEastAsia" w:cs="Arial" w:hint="eastAsia"/>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DB2218" w:rsidRDefault="00B22D86" w:rsidP="00C14442">
      <w:pPr>
        <w:pStyle w:val="a0"/>
        <w:rPr>
          <w:rFonts w:eastAsiaTheme="minorEastAsia"/>
          <w:lang w:eastAsia="zh-CN"/>
        </w:rPr>
      </w:pPr>
      <w:r w:rsidRPr="00E639FE">
        <w:t xml:space="preserve">For </w:t>
      </w:r>
      <w:r w:rsidR="00B77E63">
        <w:t xml:space="preserve">UE </w:t>
      </w:r>
      <w:r w:rsidR="002C05F6">
        <w:t xml:space="preserve">network </w:t>
      </w:r>
      <w:r w:rsidRPr="00E639FE">
        <w:t>switching without leaving connected state at network A</w:t>
      </w:r>
      <w:r w:rsidR="00CF295B">
        <w:rPr>
          <w:rFonts w:eastAsiaTheme="minorEastAsia"/>
          <w:lang w:eastAsia="zh-CN"/>
        </w:rPr>
        <w:t>, gap negotiation between UE and network A</w:t>
      </w:r>
      <w:r w:rsidR="002B30B4">
        <w:rPr>
          <w:rFonts w:eastAsiaTheme="minorEastAsia"/>
          <w:lang w:eastAsia="zh-CN"/>
        </w:rPr>
        <w:t xml:space="preserve"> is needed. In RAN2#11</w:t>
      </w:r>
      <w:r w:rsidR="00D60A17">
        <w:rPr>
          <w:rFonts w:eastAsiaTheme="minorEastAsia"/>
          <w:lang w:eastAsia="zh-CN"/>
        </w:rPr>
        <w:t>6</w:t>
      </w:r>
      <w:r w:rsidR="002B30B4">
        <w:rPr>
          <w:rFonts w:eastAsiaTheme="minorEastAsia"/>
          <w:lang w:eastAsia="zh-CN"/>
        </w:rPr>
        <w:t>_e meeting</w:t>
      </w:r>
      <w:r w:rsidR="002B30B4">
        <w:rPr>
          <w:rFonts w:eastAsiaTheme="minorEastAsia" w:hint="eastAsia"/>
          <w:lang w:eastAsia="zh-CN"/>
        </w:rPr>
        <w:t>,</w:t>
      </w:r>
      <w:r w:rsidR="002B30B4">
        <w:rPr>
          <w:rFonts w:eastAsiaTheme="minorEastAsia"/>
          <w:lang w:eastAsia="zh-CN"/>
        </w:rPr>
        <w:t xml:space="preserve"> </w:t>
      </w:r>
      <w:r w:rsidR="00D60A17">
        <w:rPr>
          <w:rFonts w:eastAsiaTheme="minorEastAsia"/>
          <w:lang w:eastAsia="zh-CN"/>
        </w:rPr>
        <w:t>the following agreements were made</w:t>
      </w:r>
      <w:r w:rsidR="002B30B4">
        <w:rPr>
          <w:rFonts w:eastAsiaTheme="minorEastAsia"/>
          <w:lang w:eastAsia="zh-CN"/>
        </w:rPr>
        <w:t xml:space="preserve"> [1]:</w:t>
      </w:r>
    </w:p>
    <w:p w:rsidR="00D60A17" w:rsidRPr="00211C68" w:rsidRDefault="00D60A17" w:rsidP="00D60A17">
      <w:pPr>
        <w:pStyle w:val="Agreement"/>
        <w:tabs>
          <w:tab w:val="num" w:pos="1619"/>
        </w:tabs>
        <w:ind w:left="1619"/>
      </w:pPr>
      <w:r w:rsidRPr="00211C68">
        <w:t xml:space="preserve">RAN2 will not specify MN-SN coordination of MUSIM gaps with MR-DC in Rel-17 </w:t>
      </w:r>
    </w:p>
    <w:p w:rsidR="00D60A17" w:rsidRDefault="00D60A17" w:rsidP="00D60A17">
      <w:pPr>
        <w:pStyle w:val="Agreement"/>
        <w:tabs>
          <w:tab w:val="num" w:pos="1619"/>
        </w:tabs>
        <w:ind w:left="1619"/>
      </w:pPr>
      <w:r w:rsidRPr="00211C68">
        <w:t xml:space="preserve">RAN2 will not create MAC CE activation of gaps in MUSIM, but if the common gap discussion allows this anyway, RAN2 will not prevent that, either. </w:t>
      </w:r>
    </w:p>
    <w:p w:rsidR="00DF6949" w:rsidRPr="00211C68" w:rsidRDefault="00DF6949" w:rsidP="00DF6949">
      <w:pPr>
        <w:pStyle w:val="Agreement"/>
        <w:tabs>
          <w:tab w:val="clear" w:pos="-9136"/>
          <w:tab w:val="num" w:pos="1619"/>
        </w:tabs>
        <w:ind w:left="1619"/>
      </w:pPr>
      <w:r w:rsidRPr="00211C68">
        <w:t>1: RAN2 will not work in Rel-17 for the case that Dual-RX/Single-TX UE or Single-RX/Single-TX UE stays in RRC_CONNECTED mode in NW A while performing reception and transmission in NW B (in RRC_ CONNECTED or during RRC setup/resume period).</w:t>
      </w:r>
    </w:p>
    <w:p w:rsidR="00DF6949" w:rsidRPr="00211C68" w:rsidRDefault="00DF6949" w:rsidP="00DF6949">
      <w:pPr>
        <w:pStyle w:val="Agreement"/>
        <w:tabs>
          <w:tab w:val="clear" w:pos="-9136"/>
          <w:tab w:val="num" w:pos="1619"/>
        </w:tabs>
        <w:ind w:left="1619"/>
      </w:pPr>
      <w:r w:rsidRPr="00211C68">
        <w:t xml:space="preserve">2: </w:t>
      </w:r>
      <w:r w:rsidRPr="00211C68">
        <w:rPr>
          <w:lang w:val="en-US"/>
        </w:rPr>
        <w:t>MUSIM with MR-DC is not explicitly supported in Rel-17 (i.e. no specification efforts done to allow or prevent use of MUSIM with MR-DC)</w:t>
      </w:r>
      <w:r w:rsidRPr="00211C68">
        <w:t>.</w:t>
      </w:r>
    </w:p>
    <w:p w:rsidR="00DF6949" w:rsidRPr="00211C68" w:rsidRDefault="00DF6949" w:rsidP="00DF6949">
      <w:pPr>
        <w:pStyle w:val="Agreement"/>
        <w:tabs>
          <w:tab w:val="clear" w:pos="-9136"/>
          <w:tab w:val="num" w:pos="1619"/>
        </w:tabs>
        <w:ind w:left="1619"/>
      </w:pPr>
      <w:r w:rsidRPr="00211C68">
        <w:t>No need for LS to SA2 on this (no specification efforts needed to prevent or allow dual RRC_CONNECTED with MUSIM in Rel-17).</w:t>
      </w:r>
    </w:p>
    <w:p w:rsidR="00DF6949" w:rsidRPr="001E05D6" w:rsidRDefault="00DF6949" w:rsidP="001E05D6">
      <w:pPr>
        <w:pStyle w:val="Agreement"/>
        <w:tabs>
          <w:tab w:val="clear" w:pos="-9136"/>
          <w:tab w:val="num" w:pos="1619"/>
        </w:tabs>
        <w:ind w:left="1619"/>
      </w:pPr>
      <w:r w:rsidRPr="00211C68">
        <w:t>Wait for RAN4 feedback on gap pattern support (can use FFS in RRC for maximum value)</w:t>
      </w:r>
    </w:p>
    <w:p w:rsidR="00DF6949" w:rsidRPr="00211C68" w:rsidRDefault="00DF6949" w:rsidP="00DF6949">
      <w:pPr>
        <w:pStyle w:val="Agreement"/>
        <w:tabs>
          <w:tab w:val="clear" w:pos="-9136"/>
          <w:tab w:val="num" w:pos="1619"/>
        </w:tabs>
        <w:ind w:left="1619"/>
      </w:pPr>
      <w:r w:rsidRPr="00211C68">
        <w:t>4: RAN2 understands that the intent of aperiodic gap is as follows (no need to specify):</w:t>
      </w:r>
    </w:p>
    <w:p w:rsidR="00DF6949" w:rsidRPr="00DF6949" w:rsidRDefault="00DF6949" w:rsidP="00DF6949">
      <w:pPr>
        <w:pStyle w:val="Agreement"/>
        <w:numPr>
          <w:ilvl w:val="0"/>
          <w:numId w:val="0"/>
        </w:numPr>
        <w:ind w:left="1619"/>
      </w:pPr>
      <w:r w:rsidRPr="00211C68">
        <w:t>-</w:t>
      </w:r>
      <w:r w:rsidRPr="00211C68">
        <w:tab/>
        <w:t>If until the end of the aperiodic gap the UE still has not completed activity in NW B, e.g. due to the random access for on-demand SI request, the UE should stop the activity in NW B and switch to NW A. If needed, the UE can request another aperiodic gap in NW A.</w:t>
      </w:r>
    </w:p>
    <w:p w:rsidR="00DF6949" w:rsidRPr="00211C68" w:rsidRDefault="00DF6949" w:rsidP="00DF6949">
      <w:pPr>
        <w:pStyle w:val="Agreement"/>
        <w:tabs>
          <w:tab w:val="clear" w:pos="-9136"/>
          <w:tab w:val="num" w:pos="1619"/>
        </w:tabs>
        <w:ind w:left="1619"/>
      </w:pPr>
      <w:r w:rsidRPr="00211C68">
        <w:t>RAN2 does not intend to specify any new signalling in Rel-17 for early return. If legacy signalling allows it, RAN2 does not intend to preclude it.</w:t>
      </w:r>
    </w:p>
    <w:p w:rsidR="009E7A52" w:rsidRPr="00211C68" w:rsidRDefault="009E7A52" w:rsidP="009E7A52">
      <w:pPr>
        <w:pStyle w:val="Agreement"/>
        <w:tabs>
          <w:tab w:val="clear" w:pos="-9136"/>
          <w:tab w:val="num" w:pos="1619"/>
        </w:tabs>
        <w:ind w:left="1619"/>
      </w:pPr>
      <w:r w:rsidRPr="00211C68">
        <w:t>5: Do not introduce gap purpose for gap related MUSIM assistance information.</w:t>
      </w:r>
    </w:p>
    <w:p w:rsidR="009E7A52" w:rsidRPr="00211C68" w:rsidRDefault="009E7A52" w:rsidP="009E7A52">
      <w:pPr>
        <w:pStyle w:val="Agreement"/>
        <w:tabs>
          <w:tab w:val="clear" w:pos="-9136"/>
          <w:tab w:val="num" w:pos="1619"/>
        </w:tabs>
        <w:ind w:left="1619"/>
      </w:pPr>
      <w:r w:rsidRPr="00211C68">
        <w:t>6: FFS how UE indicates release of gap pattern.</w:t>
      </w:r>
    </w:p>
    <w:p w:rsidR="009E7A52" w:rsidRPr="00211C68" w:rsidRDefault="009E7A52" w:rsidP="009E7A52">
      <w:pPr>
        <w:pStyle w:val="Agreement"/>
        <w:tabs>
          <w:tab w:val="clear" w:pos="-9136"/>
          <w:tab w:val="num" w:pos="1619"/>
        </w:tabs>
        <w:ind w:left="1619"/>
      </w:pPr>
      <w:r w:rsidRPr="00211C68">
        <w:t>7: FFS if UE is allowed to update UAI message after the UE performs cell reselection in NW B or after the UE performs handover in NW A.</w:t>
      </w:r>
    </w:p>
    <w:p w:rsidR="009E7A52" w:rsidRPr="00211C68" w:rsidRDefault="009E7A52" w:rsidP="009E7A52">
      <w:pPr>
        <w:pStyle w:val="Agreement"/>
        <w:tabs>
          <w:tab w:val="clear" w:pos="-9136"/>
          <w:tab w:val="num" w:pos="1619"/>
        </w:tabs>
        <w:ind w:left="1619"/>
      </w:pPr>
      <w:r w:rsidRPr="00211C68">
        <w:t>8: Autonomous release of MUSIM gap by UE after N repetitions is not supported.</w:t>
      </w:r>
    </w:p>
    <w:p w:rsidR="002B30B4" w:rsidRPr="00D60A17" w:rsidRDefault="002B30B4" w:rsidP="00C14442">
      <w:pPr>
        <w:pStyle w:val="a0"/>
        <w:rPr>
          <w:rFonts w:eastAsiaTheme="minorEastAsia"/>
          <w:lang w:val="en-GB" w:eastAsia="zh-CN"/>
        </w:rPr>
      </w:pPr>
    </w:p>
    <w:p w:rsidR="004E7247" w:rsidRDefault="00C34A0D" w:rsidP="000A6892">
      <w:pPr>
        <w:pStyle w:val="a0"/>
        <w:rPr>
          <w:rFonts w:eastAsiaTheme="minorEastAsia"/>
          <w:lang w:eastAsia="zh-CN"/>
        </w:rPr>
      </w:pPr>
      <w:r w:rsidRPr="00D60A17">
        <w:rPr>
          <w:rFonts w:eastAsiaTheme="minorEastAsia" w:hint="eastAsia"/>
          <w:lang w:eastAsia="zh-CN"/>
        </w:rPr>
        <w:t>I</w:t>
      </w:r>
      <w:r w:rsidRPr="00D60A17">
        <w:rPr>
          <w:rFonts w:eastAsiaTheme="minorEastAsia"/>
          <w:lang w:eastAsia="zh-CN"/>
        </w:rPr>
        <w:t xml:space="preserve">n this contribution, we </w:t>
      </w:r>
      <w:r w:rsidR="004E7247" w:rsidRPr="00D60A17">
        <w:rPr>
          <w:rFonts w:eastAsiaTheme="minorEastAsia"/>
          <w:lang w:eastAsia="zh-CN"/>
        </w:rPr>
        <w:t xml:space="preserve">try to </w:t>
      </w:r>
      <w:r w:rsidR="00F83AC5" w:rsidRPr="00D60A17">
        <w:rPr>
          <w:rFonts w:eastAsiaTheme="minorEastAsia"/>
          <w:lang w:eastAsia="zh-CN"/>
        </w:rPr>
        <w:t>discuss the remaining issues for MUSIM gap negotiation</w:t>
      </w:r>
      <w:r w:rsidR="00405D9A" w:rsidRPr="00D60A17">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FB7541" w:rsidRDefault="006C3725" w:rsidP="00C76948">
      <w:pPr>
        <w:pStyle w:val="a0"/>
      </w:pPr>
      <w:r>
        <w:rPr>
          <w:rFonts w:eastAsiaTheme="minorEastAsia" w:hint="eastAsia"/>
          <w:lang w:eastAsia="zh-CN"/>
        </w:rPr>
        <w:t>I</w:t>
      </w:r>
      <w:r>
        <w:rPr>
          <w:rFonts w:eastAsiaTheme="minorEastAsia"/>
          <w:lang w:eastAsia="zh-CN"/>
        </w:rPr>
        <w:t>n RAN2#11</w:t>
      </w:r>
      <w:r w:rsidR="00A90AD4">
        <w:rPr>
          <w:rFonts w:eastAsiaTheme="minorEastAsia"/>
          <w:lang w:eastAsia="zh-CN"/>
        </w:rPr>
        <w:t>6</w:t>
      </w:r>
      <w:r>
        <w:rPr>
          <w:rFonts w:eastAsiaTheme="minorEastAsia"/>
          <w:lang w:eastAsia="zh-CN"/>
        </w:rPr>
        <w:t>_e meeting</w:t>
      </w:r>
      <w:r>
        <w:rPr>
          <w:rFonts w:eastAsiaTheme="minorEastAsia" w:hint="eastAsia"/>
          <w:lang w:eastAsia="zh-CN"/>
        </w:rPr>
        <w:t>,</w:t>
      </w:r>
      <w:r>
        <w:rPr>
          <w:rFonts w:eastAsiaTheme="minorEastAsia"/>
          <w:lang w:eastAsia="zh-CN"/>
        </w:rPr>
        <w:t xml:space="preserve"> RAN2 agreed to </w:t>
      </w:r>
      <w:r w:rsidR="00797A39">
        <w:t xml:space="preserve">not specify MAC CE based MUSIM gap activation/deactivation </w:t>
      </w:r>
      <w:r w:rsidR="00797A39" w:rsidRPr="00211C68">
        <w:t>but if the common gap discussion allows this anyway, RAN2 will not prevent that</w:t>
      </w:r>
      <w:r w:rsidR="00797A39">
        <w:t xml:space="preserve"> </w:t>
      </w:r>
      <w:r w:rsidR="00797A39" w:rsidRPr="00211C68">
        <w:t>either</w:t>
      </w:r>
      <w:r w:rsidR="00797A39">
        <w:t xml:space="preserve">, so the RRC based MUSIM gap addition/release should be the baseline. The </w:t>
      </w:r>
      <w:r w:rsidR="009F2F81">
        <w:t>FFS</w:t>
      </w:r>
      <w:r w:rsidR="00797A39">
        <w:t xml:space="preserve"> is that </w:t>
      </w:r>
      <w:r w:rsidR="009F2F81">
        <w:t>what’s the signaling details for</w:t>
      </w:r>
      <w:r w:rsidR="00797A39">
        <w:t xml:space="preserve"> RRC </w:t>
      </w:r>
      <w:r w:rsidR="009F2F81">
        <w:t xml:space="preserve">based </w:t>
      </w:r>
      <w:r w:rsidR="00797A39">
        <w:t>MUSIM gap addition/release</w:t>
      </w:r>
      <w:r w:rsidR="009F2F81">
        <w:t>, based on contribution</w:t>
      </w:r>
      <w:r w:rsidR="00551DF1">
        <w:t>s</w:t>
      </w:r>
      <w:r w:rsidR="009F2F81">
        <w:t xml:space="preserve"> from companies in last meeting, two methods </w:t>
      </w:r>
      <w:r w:rsidR="00872851" w:rsidRPr="00872851">
        <w:rPr>
          <w:rFonts w:hint="eastAsia"/>
        </w:rPr>
        <w:t>are</w:t>
      </w:r>
      <w:r w:rsidR="00872851">
        <w:t xml:space="preserve"> on the table</w:t>
      </w:r>
      <w:r w:rsidR="009F2F81">
        <w:t>:</w:t>
      </w:r>
    </w:p>
    <w:p w:rsidR="009F2F81" w:rsidRDefault="009F2F81" w:rsidP="00C76948">
      <w:pPr>
        <w:pStyle w:val="a0"/>
        <w:rPr>
          <w:rFonts w:eastAsiaTheme="minorEastAsia"/>
          <w:lang w:eastAsia="zh-CN"/>
        </w:rPr>
      </w:pPr>
      <w:r>
        <w:rPr>
          <w:rFonts w:eastAsiaTheme="minorEastAsia" w:hint="eastAsia"/>
          <w:lang w:eastAsia="zh-CN"/>
        </w:rPr>
        <w:t>O</w:t>
      </w:r>
      <w:r>
        <w:rPr>
          <w:rFonts w:eastAsiaTheme="minorEastAsia"/>
          <w:lang w:eastAsia="zh-CN"/>
        </w:rPr>
        <w:t xml:space="preserve">ption1: </w:t>
      </w:r>
      <w:r w:rsidR="00CE2617" w:rsidRPr="00CE2617">
        <w:rPr>
          <w:rFonts w:eastAsiaTheme="minorEastAsia"/>
          <w:lang w:eastAsia="zh-CN"/>
        </w:rPr>
        <w:t>The absence of suggested gap pattern(s) in UAI message implicitly indicates that these gap pattern(s) are preferred to be released by the UE.</w:t>
      </w:r>
    </w:p>
    <w:p w:rsidR="00CE2617" w:rsidRDefault="00CE2617" w:rsidP="00C76948">
      <w:pPr>
        <w:pStyle w:val="a0"/>
        <w:rPr>
          <w:rFonts w:eastAsiaTheme="minorEastAsia"/>
          <w:lang w:eastAsia="zh-CN"/>
        </w:rPr>
      </w:pPr>
      <w:r>
        <w:rPr>
          <w:rFonts w:eastAsiaTheme="minorEastAsia" w:hint="eastAsia"/>
          <w:lang w:eastAsia="zh-CN"/>
        </w:rPr>
        <w:lastRenderedPageBreak/>
        <w:t>O</w:t>
      </w:r>
      <w:r>
        <w:rPr>
          <w:rFonts w:eastAsiaTheme="minorEastAsia"/>
          <w:lang w:eastAsia="zh-CN"/>
        </w:rPr>
        <w:t xml:space="preserve">ption2: </w:t>
      </w:r>
      <w:r w:rsidR="00022E18" w:rsidRPr="00022E18">
        <w:rPr>
          <w:rFonts w:eastAsiaTheme="minorEastAsia"/>
          <w:lang w:eastAsia="zh-CN"/>
        </w:rPr>
        <w:t xml:space="preserve">Each MUSIM gap configured by network A is associated with an index, UE can indicate which MUSIM gap should be released by including the corresponding MUSIM gap index into </w:t>
      </w:r>
      <w:proofErr w:type="spellStart"/>
      <w:r w:rsidR="00022E18" w:rsidRPr="00551DF1">
        <w:rPr>
          <w:rFonts w:eastAsiaTheme="minorEastAsia"/>
          <w:i/>
          <w:lang w:eastAsia="zh-CN"/>
        </w:rPr>
        <w:t>UEAssistanceInformation</w:t>
      </w:r>
      <w:proofErr w:type="spellEnd"/>
      <w:r w:rsidR="00022E18" w:rsidRPr="00022E18">
        <w:rPr>
          <w:rFonts w:eastAsiaTheme="minorEastAsia"/>
          <w:lang w:eastAsia="zh-CN"/>
        </w:rPr>
        <w:t xml:space="preserve"> Msg, Release and add signaling is used to release and add MUSIM gap(s) and this is both applied to UL and DL RRC message</w:t>
      </w:r>
      <w:r w:rsidR="00022E18">
        <w:rPr>
          <w:rFonts w:eastAsiaTheme="minorEastAsia"/>
          <w:lang w:eastAsia="zh-CN"/>
        </w:rPr>
        <w:t>.</w:t>
      </w:r>
    </w:p>
    <w:p w:rsidR="00551DF1" w:rsidRDefault="00551DF1" w:rsidP="00C76948">
      <w:pPr>
        <w:pStyle w:val="a0"/>
        <w:rPr>
          <w:rFonts w:eastAsiaTheme="minorEastAsia"/>
          <w:lang w:eastAsia="zh-CN"/>
        </w:rPr>
      </w:pPr>
      <w:r>
        <w:rPr>
          <w:rFonts w:eastAsiaTheme="minorEastAsia"/>
          <w:lang w:eastAsia="zh-CN"/>
        </w:rPr>
        <w:t xml:space="preserve">To better compare Option1 </w:t>
      </w:r>
      <w:r w:rsidR="00B87FCB">
        <w:rPr>
          <w:rFonts w:eastAsiaTheme="minorEastAsia"/>
          <w:lang w:eastAsia="zh-CN"/>
        </w:rPr>
        <w:t>with</w:t>
      </w:r>
      <w:r>
        <w:rPr>
          <w:rFonts w:eastAsiaTheme="minorEastAsia"/>
          <w:lang w:eastAsia="zh-CN"/>
        </w:rPr>
        <w:t xml:space="preserve"> Option2</w:t>
      </w:r>
      <w:r w:rsidR="005A56B4">
        <w:rPr>
          <w:rFonts w:eastAsiaTheme="minorEastAsia"/>
          <w:lang w:eastAsia="zh-CN"/>
        </w:rPr>
        <w:t>, the pros and cons for each option are listed in Table 1 below:</w:t>
      </w:r>
    </w:p>
    <w:tbl>
      <w:tblPr>
        <w:tblStyle w:val="aa"/>
        <w:tblW w:w="0" w:type="auto"/>
        <w:tblLook w:val="04A0" w:firstRow="1" w:lastRow="0" w:firstColumn="1" w:lastColumn="0" w:noHBand="0" w:noVBand="1"/>
      </w:tblPr>
      <w:tblGrid>
        <w:gridCol w:w="3095"/>
        <w:gridCol w:w="3095"/>
        <w:gridCol w:w="3096"/>
      </w:tblGrid>
      <w:tr w:rsidR="005A56B4" w:rsidTr="005A56B4">
        <w:tc>
          <w:tcPr>
            <w:tcW w:w="3095" w:type="dxa"/>
          </w:tcPr>
          <w:p w:rsidR="005A56B4" w:rsidRDefault="005A56B4" w:rsidP="00C76948">
            <w:pPr>
              <w:pStyle w:val="a0"/>
              <w:rPr>
                <w:rFonts w:eastAsiaTheme="minorEastAsia"/>
                <w:lang w:eastAsia="zh-CN"/>
              </w:rPr>
            </w:pPr>
          </w:p>
        </w:tc>
        <w:tc>
          <w:tcPr>
            <w:tcW w:w="3095" w:type="dxa"/>
          </w:tcPr>
          <w:p w:rsidR="005A56B4" w:rsidRDefault="005A56B4" w:rsidP="00C76948">
            <w:pPr>
              <w:pStyle w:val="a0"/>
              <w:rPr>
                <w:rFonts w:eastAsiaTheme="minorEastAsia"/>
                <w:lang w:eastAsia="zh-CN"/>
              </w:rPr>
            </w:pPr>
            <w:r>
              <w:rPr>
                <w:rFonts w:eastAsiaTheme="minorEastAsia" w:hint="eastAsia"/>
                <w:lang w:eastAsia="zh-CN"/>
              </w:rPr>
              <w:t>P</w:t>
            </w:r>
            <w:r>
              <w:rPr>
                <w:rFonts w:eastAsiaTheme="minorEastAsia"/>
                <w:lang w:eastAsia="zh-CN"/>
              </w:rPr>
              <w:t>ros</w:t>
            </w:r>
          </w:p>
        </w:tc>
        <w:tc>
          <w:tcPr>
            <w:tcW w:w="3096" w:type="dxa"/>
          </w:tcPr>
          <w:p w:rsidR="005A56B4" w:rsidRDefault="005A56B4" w:rsidP="00C76948">
            <w:pPr>
              <w:pStyle w:val="a0"/>
              <w:rPr>
                <w:rFonts w:eastAsiaTheme="minorEastAsia"/>
                <w:lang w:eastAsia="zh-CN"/>
              </w:rPr>
            </w:pPr>
            <w:r>
              <w:rPr>
                <w:rFonts w:eastAsiaTheme="minorEastAsia" w:hint="eastAsia"/>
                <w:lang w:eastAsia="zh-CN"/>
              </w:rPr>
              <w:t>C</w:t>
            </w:r>
            <w:r>
              <w:rPr>
                <w:rFonts w:eastAsiaTheme="minorEastAsia"/>
                <w:lang w:eastAsia="zh-CN"/>
              </w:rPr>
              <w:t>ons</w:t>
            </w:r>
          </w:p>
        </w:tc>
      </w:tr>
      <w:tr w:rsidR="005A56B4" w:rsidTr="005A56B4">
        <w:tc>
          <w:tcPr>
            <w:tcW w:w="3095" w:type="dxa"/>
          </w:tcPr>
          <w:p w:rsidR="005A56B4" w:rsidRDefault="005A56B4" w:rsidP="00C76948">
            <w:pPr>
              <w:pStyle w:val="a0"/>
              <w:rPr>
                <w:rFonts w:eastAsiaTheme="minorEastAsia"/>
                <w:lang w:eastAsia="zh-CN"/>
              </w:rPr>
            </w:pPr>
            <w:r>
              <w:rPr>
                <w:rFonts w:eastAsiaTheme="minorEastAsia" w:hint="eastAsia"/>
                <w:lang w:eastAsia="zh-CN"/>
              </w:rPr>
              <w:t>O</w:t>
            </w:r>
            <w:r>
              <w:rPr>
                <w:rFonts w:eastAsiaTheme="minorEastAsia"/>
                <w:lang w:eastAsia="zh-CN"/>
              </w:rPr>
              <w:t>ption1</w:t>
            </w:r>
          </w:p>
        </w:tc>
        <w:tc>
          <w:tcPr>
            <w:tcW w:w="3095" w:type="dxa"/>
          </w:tcPr>
          <w:p w:rsidR="005A56B4" w:rsidRDefault="0088350B" w:rsidP="00C76948">
            <w:pPr>
              <w:pStyle w:val="a0"/>
              <w:rPr>
                <w:rFonts w:eastAsiaTheme="minorEastAsia"/>
                <w:lang w:eastAsia="zh-CN"/>
              </w:rPr>
            </w:pPr>
            <w:r>
              <w:rPr>
                <w:rFonts w:eastAsiaTheme="minorEastAsia"/>
                <w:lang w:eastAsia="zh-CN"/>
              </w:rPr>
              <w:t>ASN.1 design</w:t>
            </w:r>
            <w:r>
              <w:rPr>
                <w:rFonts w:eastAsiaTheme="minorEastAsia" w:hint="eastAsia"/>
                <w:lang w:eastAsia="zh-CN"/>
              </w:rPr>
              <w:t xml:space="preserve"> </w:t>
            </w:r>
            <w:r>
              <w:rPr>
                <w:rFonts w:eastAsiaTheme="minorEastAsia"/>
                <w:lang w:eastAsia="zh-CN"/>
              </w:rPr>
              <w:t>is simpler as n</w:t>
            </w:r>
            <w:r w:rsidR="00EE2ADB">
              <w:rPr>
                <w:rFonts w:eastAsiaTheme="minorEastAsia"/>
                <w:lang w:eastAsia="zh-CN"/>
              </w:rPr>
              <w:t>o MUSIM gap index is needed in ASN.1 design.</w:t>
            </w:r>
          </w:p>
        </w:tc>
        <w:tc>
          <w:tcPr>
            <w:tcW w:w="3096" w:type="dxa"/>
          </w:tcPr>
          <w:p w:rsidR="005A56B4" w:rsidRDefault="00F531DC" w:rsidP="00C76948">
            <w:pPr>
              <w:pStyle w:val="a0"/>
              <w:rPr>
                <w:rFonts w:eastAsiaTheme="minorEastAsia"/>
                <w:lang w:eastAsia="zh-CN"/>
              </w:rPr>
            </w:pPr>
            <w:r>
              <w:rPr>
                <w:rFonts w:eastAsiaTheme="minorEastAsia"/>
                <w:lang w:eastAsia="zh-CN"/>
              </w:rPr>
              <w:t>The</w:t>
            </w:r>
            <w:r w:rsidR="00445FF5">
              <w:rPr>
                <w:rFonts w:eastAsiaTheme="minorEastAsia"/>
                <w:lang w:eastAsia="zh-CN"/>
              </w:rPr>
              <w:t xml:space="preserve"> previously requested MUSIM gap</w:t>
            </w:r>
            <w:r w:rsidR="0088350B">
              <w:rPr>
                <w:rFonts w:eastAsiaTheme="minorEastAsia"/>
                <w:lang w:eastAsia="zh-CN"/>
              </w:rPr>
              <w:t xml:space="preserve"> (if still needed by UE)</w:t>
            </w:r>
            <w:r w:rsidR="00445FF5">
              <w:rPr>
                <w:rFonts w:eastAsiaTheme="minorEastAsia"/>
                <w:lang w:eastAsia="zh-CN"/>
              </w:rPr>
              <w:t xml:space="preserve"> must </w:t>
            </w:r>
            <w:r>
              <w:rPr>
                <w:rFonts w:eastAsiaTheme="minorEastAsia"/>
                <w:lang w:eastAsia="zh-CN"/>
              </w:rPr>
              <w:t>be added into UAI</w:t>
            </w:r>
            <w:r w:rsidR="0088350B">
              <w:rPr>
                <w:rFonts w:eastAsiaTheme="minorEastAsia"/>
                <w:lang w:eastAsia="zh-CN"/>
              </w:rPr>
              <w:t xml:space="preserve"> message</w:t>
            </w:r>
            <w:r>
              <w:rPr>
                <w:rFonts w:eastAsiaTheme="minorEastAsia"/>
                <w:lang w:eastAsia="zh-CN"/>
              </w:rPr>
              <w:t xml:space="preserve"> again</w:t>
            </w:r>
            <w:r w:rsidR="00321959">
              <w:rPr>
                <w:rFonts w:eastAsiaTheme="minorEastAsia"/>
                <w:lang w:eastAsia="zh-CN"/>
              </w:rPr>
              <w:t xml:space="preserve"> even if </w:t>
            </w:r>
            <w:r w:rsidR="0088350B">
              <w:rPr>
                <w:rFonts w:eastAsiaTheme="minorEastAsia"/>
                <w:lang w:eastAsia="zh-CN"/>
              </w:rPr>
              <w:t>the intention of the latest UAI message</w:t>
            </w:r>
            <w:r w:rsidR="00321959">
              <w:rPr>
                <w:rFonts w:eastAsiaTheme="minorEastAsia"/>
                <w:lang w:eastAsia="zh-CN"/>
              </w:rPr>
              <w:t xml:space="preserve"> </w:t>
            </w:r>
            <w:r w:rsidR="0088350B">
              <w:rPr>
                <w:rFonts w:eastAsiaTheme="minorEastAsia"/>
                <w:lang w:eastAsia="zh-CN"/>
              </w:rPr>
              <w:t xml:space="preserve">is to request new MUSIM gap </w:t>
            </w:r>
            <w:r w:rsidR="000C78B4">
              <w:rPr>
                <w:rFonts w:eastAsiaTheme="minorEastAsia"/>
                <w:lang w:eastAsia="zh-CN"/>
              </w:rPr>
              <w:t>and/or</w:t>
            </w:r>
            <w:r w:rsidR="0088350B">
              <w:rPr>
                <w:rFonts w:eastAsiaTheme="minorEastAsia"/>
                <w:lang w:eastAsia="zh-CN"/>
              </w:rPr>
              <w:t xml:space="preserve"> release part of the configured MUSIM gap. In other words, option1 may introduce extra signaling </w:t>
            </w:r>
            <w:r w:rsidR="00932F4C">
              <w:rPr>
                <w:rFonts w:eastAsiaTheme="minorEastAsia"/>
                <w:lang w:eastAsia="zh-CN"/>
              </w:rPr>
              <w:t xml:space="preserve">overhead during UE MUSIM </w:t>
            </w:r>
            <w:r w:rsidR="008D5550">
              <w:rPr>
                <w:rFonts w:eastAsiaTheme="minorEastAsia"/>
                <w:lang w:eastAsia="zh-CN"/>
              </w:rPr>
              <w:t xml:space="preserve">gap </w:t>
            </w:r>
            <w:r w:rsidR="00932F4C">
              <w:rPr>
                <w:rFonts w:eastAsiaTheme="minorEastAsia"/>
                <w:lang w:eastAsia="zh-CN"/>
              </w:rPr>
              <w:t>modification/release procedure.</w:t>
            </w:r>
          </w:p>
        </w:tc>
      </w:tr>
      <w:tr w:rsidR="005A56B4" w:rsidTr="005A56B4">
        <w:tc>
          <w:tcPr>
            <w:tcW w:w="3095" w:type="dxa"/>
          </w:tcPr>
          <w:p w:rsidR="005A56B4" w:rsidRDefault="005A56B4" w:rsidP="00C76948">
            <w:pPr>
              <w:pStyle w:val="a0"/>
              <w:rPr>
                <w:rFonts w:eastAsiaTheme="minorEastAsia"/>
                <w:lang w:eastAsia="zh-CN"/>
              </w:rPr>
            </w:pPr>
            <w:r>
              <w:rPr>
                <w:rFonts w:eastAsiaTheme="minorEastAsia" w:hint="eastAsia"/>
                <w:lang w:eastAsia="zh-CN"/>
              </w:rPr>
              <w:t>O</w:t>
            </w:r>
            <w:r>
              <w:rPr>
                <w:rFonts w:eastAsiaTheme="minorEastAsia"/>
                <w:lang w:eastAsia="zh-CN"/>
              </w:rPr>
              <w:t>ption2</w:t>
            </w:r>
          </w:p>
        </w:tc>
        <w:tc>
          <w:tcPr>
            <w:tcW w:w="3095" w:type="dxa"/>
          </w:tcPr>
          <w:p w:rsidR="005A56B4" w:rsidRDefault="000C78B4" w:rsidP="00C76948">
            <w:pPr>
              <w:pStyle w:val="a0"/>
              <w:rPr>
                <w:rFonts w:eastAsiaTheme="minorEastAsia"/>
                <w:lang w:eastAsia="zh-CN"/>
              </w:rPr>
            </w:pPr>
            <w:r>
              <w:rPr>
                <w:rFonts w:eastAsiaTheme="minorEastAsia"/>
                <w:lang w:eastAsia="zh-CN"/>
              </w:rPr>
              <w:t>UE MUSIM gap modification/release procedure is simpler and flexible, i.e. there is no need to add the previously requested MUSIM gap (if still needed by UE) into UAI message again even if the intention of the latest UAI message is to request new MUSIM gap and/or release part of the configured MUSIM gap.</w:t>
            </w:r>
          </w:p>
        </w:tc>
        <w:tc>
          <w:tcPr>
            <w:tcW w:w="3096" w:type="dxa"/>
          </w:tcPr>
          <w:p w:rsidR="005A56B4" w:rsidRDefault="000C78B4" w:rsidP="00C76948">
            <w:pPr>
              <w:pStyle w:val="a0"/>
              <w:rPr>
                <w:rFonts w:eastAsiaTheme="minorEastAsia"/>
                <w:lang w:eastAsia="zh-CN"/>
              </w:rPr>
            </w:pPr>
            <w:r>
              <w:rPr>
                <w:rFonts w:eastAsiaTheme="minorEastAsia"/>
                <w:lang w:eastAsia="zh-CN"/>
              </w:rPr>
              <w:t xml:space="preserve">Compared to Option1, add a bit more effort for </w:t>
            </w:r>
            <w:r>
              <w:rPr>
                <w:rFonts w:eastAsiaTheme="minorEastAsia" w:hint="eastAsia"/>
                <w:lang w:eastAsia="zh-CN"/>
              </w:rPr>
              <w:t>A</w:t>
            </w:r>
            <w:r>
              <w:rPr>
                <w:rFonts w:eastAsiaTheme="minorEastAsia"/>
                <w:lang w:eastAsia="zh-CN"/>
              </w:rPr>
              <w:t>SN.1 design, e.g. MUSIM gap index should be introduced.</w:t>
            </w:r>
          </w:p>
        </w:tc>
      </w:tr>
    </w:tbl>
    <w:p w:rsidR="005A56B4" w:rsidRDefault="005A56B4" w:rsidP="00C76948">
      <w:pPr>
        <w:pStyle w:val="a0"/>
        <w:rPr>
          <w:rFonts w:eastAsiaTheme="minorEastAsia"/>
          <w:lang w:eastAsia="zh-CN"/>
        </w:rPr>
      </w:pPr>
    </w:p>
    <w:p w:rsidR="00551DF1" w:rsidRDefault="00587ADA" w:rsidP="00C76948">
      <w:pPr>
        <w:pStyle w:val="a0"/>
        <w:rPr>
          <w:rFonts w:eastAsiaTheme="minorEastAsia"/>
          <w:lang w:eastAsia="zh-CN"/>
        </w:rPr>
      </w:pPr>
      <w:r>
        <w:rPr>
          <w:rFonts w:eastAsiaTheme="minorEastAsia" w:hint="eastAsia"/>
          <w:lang w:eastAsia="zh-CN"/>
        </w:rPr>
        <w:t>B</w:t>
      </w:r>
      <w:r>
        <w:rPr>
          <w:rFonts w:eastAsiaTheme="minorEastAsia"/>
          <w:lang w:eastAsia="zh-CN"/>
        </w:rPr>
        <w:t xml:space="preserve">ased on the analysis above, both options are workable. Although </w:t>
      </w:r>
      <w:r w:rsidR="00826FA8">
        <w:rPr>
          <w:rFonts w:eastAsiaTheme="minorEastAsia"/>
          <w:lang w:eastAsia="zh-CN"/>
        </w:rPr>
        <w:t>we do see some difference between the two options from ASN.1 design perspective, the difference is not significant in our view, so we slightly prefer Option2 considering the flexibility for MUSIM gap modification/release.</w:t>
      </w:r>
    </w:p>
    <w:p w:rsidR="00A70B6D" w:rsidRPr="000819D6" w:rsidRDefault="00A70B6D" w:rsidP="00A70B6D">
      <w:pPr>
        <w:pStyle w:val="a0"/>
        <w:rPr>
          <w:rFonts w:eastAsiaTheme="minorEastAsia"/>
          <w:b/>
          <w:lang w:eastAsia="zh-CN"/>
        </w:rPr>
      </w:pPr>
      <w:r>
        <w:rPr>
          <w:rFonts w:eastAsiaTheme="minor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1</w:t>
      </w:r>
      <w:r w:rsidRPr="000819D6">
        <w:rPr>
          <w:rFonts w:eastAsiaTheme="minorEastAsia"/>
          <w:b/>
          <w:lang w:eastAsia="zh-CN"/>
        </w:rPr>
        <w:t xml:space="preserve">: </w:t>
      </w:r>
      <w:r w:rsidRPr="000819D6">
        <w:rPr>
          <w:b/>
        </w:rPr>
        <w:t xml:space="preserve">Each MUSIM gap configured by network A </w:t>
      </w:r>
      <w:r>
        <w:rPr>
          <w:b/>
        </w:rPr>
        <w:t>is</w:t>
      </w:r>
      <w:r w:rsidRPr="000819D6">
        <w:rPr>
          <w:b/>
        </w:rPr>
        <w:t xml:space="preserve"> associated with an index</w:t>
      </w:r>
      <w:r>
        <w:rPr>
          <w:b/>
        </w:rPr>
        <w:t>,</w:t>
      </w:r>
      <w:r w:rsidRPr="000819D6">
        <w:rPr>
          <w:b/>
        </w:rPr>
        <w:t xml:space="preserve"> UE can indicate which MUSIM gap should be released by including the corresponding MUSIM gap index into </w:t>
      </w:r>
      <w:proofErr w:type="spellStart"/>
      <w:r w:rsidRPr="000819D6">
        <w:rPr>
          <w:b/>
          <w:i/>
        </w:rPr>
        <w:t>UEAssistanceInformation</w:t>
      </w:r>
      <w:proofErr w:type="spellEnd"/>
      <w:r w:rsidRPr="000819D6">
        <w:rPr>
          <w:b/>
        </w:rPr>
        <w:t xml:space="preserve"> Msg.</w:t>
      </w:r>
    </w:p>
    <w:p w:rsidR="00A70B6D" w:rsidRDefault="00A70B6D" w:rsidP="00A70B6D">
      <w:pPr>
        <w:pStyle w:val="a0"/>
        <w:rPr>
          <w:rFonts w:eastAsiaTheme="minorEastAsia"/>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2</w:t>
      </w:r>
      <w:r w:rsidRPr="000819D6">
        <w:rPr>
          <w:rFonts w:eastAsiaTheme="minorEastAsia"/>
          <w:b/>
          <w:lang w:eastAsia="zh-CN"/>
        </w:rPr>
        <w:t>:</w:t>
      </w:r>
      <w:r>
        <w:rPr>
          <w:rFonts w:eastAsiaTheme="minorEastAsia"/>
          <w:b/>
          <w:lang w:eastAsia="zh-CN"/>
        </w:rPr>
        <w:t xml:space="preserve"> Release and add signaling is used to release and add MUSIM gap(s) and this is both applied to UL RRC message i.e.</w:t>
      </w:r>
      <w:r w:rsidRPr="00A70B6D">
        <w:rPr>
          <w:b/>
          <w:i/>
        </w:rPr>
        <w:t xml:space="preserve"> </w:t>
      </w:r>
      <w:proofErr w:type="spellStart"/>
      <w:r w:rsidRPr="000819D6">
        <w:rPr>
          <w:b/>
          <w:i/>
        </w:rPr>
        <w:t>UEAssistanceInformation</w:t>
      </w:r>
      <w:proofErr w:type="spellEnd"/>
      <w:r>
        <w:rPr>
          <w:rFonts w:eastAsiaTheme="minorEastAsia"/>
          <w:b/>
          <w:lang w:eastAsia="zh-CN"/>
        </w:rPr>
        <w:t xml:space="preserve"> </w:t>
      </w:r>
      <w:r w:rsidR="008841CE">
        <w:rPr>
          <w:rFonts w:eastAsiaTheme="minorEastAsia"/>
          <w:b/>
          <w:lang w:eastAsia="zh-CN"/>
        </w:rPr>
        <w:t xml:space="preserve">message </w:t>
      </w:r>
      <w:r>
        <w:rPr>
          <w:rFonts w:eastAsiaTheme="minorEastAsia"/>
          <w:b/>
          <w:lang w:eastAsia="zh-CN"/>
        </w:rPr>
        <w:t>and DL RRC message, i.e.</w:t>
      </w:r>
      <w:r w:rsidRPr="00A70B6D">
        <w:rPr>
          <w:rFonts w:eastAsiaTheme="minorEastAsia"/>
          <w:b/>
          <w:i/>
          <w:lang w:eastAsia="zh-CN"/>
        </w:rPr>
        <w:t xml:space="preserve"> </w:t>
      </w:r>
      <w:proofErr w:type="spellStart"/>
      <w:r w:rsidRPr="00A70B6D">
        <w:rPr>
          <w:b/>
          <w:i/>
        </w:rPr>
        <w:t>RRCReconfiguration</w:t>
      </w:r>
      <w:proofErr w:type="spellEnd"/>
      <w:r w:rsidR="008841CE" w:rsidRPr="008841CE">
        <w:rPr>
          <w:rFonts w:eastAsiaTheme="minorEastAsia"/>
          <w:b/>
          <w:lang w:eastAsia="zh-CN"/>
        </w:rPr>
        <w:t xml:space="preserve"> </w:t>
      </w:r>
      <w:r w:rsidR="008841CE">
        <w:rPr>
          <w:rFonts w:eastAsiaTheme="minorEastAsia"/>
          <w:b/>
          <w:lang w:eastAsia="zh-CN"/>
        </w:rPr>
        <w:t>message</w:t>
      </w:r>
      <w:r w:rsidRPr="00A70B6D">
        <w:rPr>
          <w:rFonts w:eastAsiaTheme="minorEastAsia"/>
          <w:b/>
          <w:i/>
          <w:lang w:eastAsia="zh-CN"/>
        </w:rPr>
        <w:t>.</w:t>
      </w:r>
    </w:p>
    <w:p w:rsidR="00826FA8" w:rsidRDefault="005F2604" w:rsidP="00C76948">
      <w:pPr>
        <w:pStyle w:val="a0"/>
        <w:rPr>
          <w:rFonts w:eastAsiaTheme="minorEastAsia"/>
          <w:lang w:eastAsia="zh-CN"/>
        </w:rPr>
      </w:pPr>
      <w:r>
        <w:rPr>
          <w:rFonts w:eastAsiaTheme="minorEastAsia"/>
          <w:lang w:eastAsia="zh-CN"/>
        </w:rPr>
        <w:t xml:space="preserve">As for the MUSIM gap activation, due to MAC CE based MUSIM gap activation is not specified </w:t>
      </w:r>
      <w:r w:rsidR="00033E9A">
        <w:rPr>
          <w:rFonts w:eastAsiaTheme="minorEastAsia"/>
          <w:lang w:eastAsia="zh-CN"/>
        </w:rPr>
        <w:t>for</w:t>
      </w:r>
      <w:r>
        <w:rPr>
          <w:rFonts w:eastAsiaTheme="minorEastAsia"/>
          <w:lang w:eastAsia="zh-CN"/>
        </w:rPr>
        <w:t xml:space="preserve"> R17 MUSIM</w:t>
      </w:r>
      <w:r w:rsidR="00033E9A">
        <w:rPr>
          <w:rFonts w:eastAsiaTheme="minorEastAsia"/>
          <w:lang w:eastAsia="zh-CN"/>
        </w:rPr>
        <w:t>, so it’s nature that the</w:t>
      </w:r>
      <w:r w:rsidR="00033E9A" w:rsidRPr="00033E9A">
        <w:rPr>
          <w:rFonts w:eastAsiaTheme="minorEastAsia"/>
          <w:lang w:eastAsia="zh-CN"/>
        </w:rPr>
        <w:t xml:space="preserve"> MUSIM gap(s) will be activated immediately</w:t>
      </w:r>
      <w:r w:rsidR="00033E9A">
        <w:rPr>
          <w:rFonts w:eastAsiaTheme="minorEastAsia"/>
          <w:lang w:eastAsia="zh-CN"/>
        </w:rPr>
        <w:t xml:space="preserve"> once configured</w:t>
      </w:r>
      <w:r w:rsidR="004509E6">
        <w:rPr>
          <w:rFonts w:eastAsiaTheme="minorEastAsia"/>
          <w:lang w:eastAsia="zh-CN"/>
        </w:rPr>
        <w:t xml:space="preserve"> via RRC</w:t>
      </w:r>
      <w:r w:rsidR="00033E9A">
        <w:rPr>
          <w:rFonts w:eastAsiaTheme="minorEastAsia"/>
          <w:lang w:eastAsia="zh-CN"/>
        </w:rPr>
        <w:t>.</w:t>
      </w:r>
    </w:p>
    <w:p w:rsidR="00551DF1" w:rsidRDefault="00033E9A" w:rsidP="00C76948">
      <w:pPr>
        <w:pStyle w:val="a0"/>
        <w:rPr>
          <w:rFonts w:eastAsiaTheme="minorEastAsia"/>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3</w:t>
      </w:r>
      <w:r w:rsidRPr="000819D6">
        <w:rPr>
          <w:rFonts w:eastAsiaTheme="minorEastAsia"/>
          <w:b/>
          <w:lang w:eastAsia="zh-CN"/>
        </w:rPr>
        <w:t>:</w:t>
      </w:r>
      <w:r w:rsidRPr="00033E9A">
        <w:rPr>
          <w:rFonts w:eastAsiaTheme="minorEastAsia"/>
          <w:b/>
          <w:lang w:eastAsia="zh-CN"/>
        </w:rPr>
        <w:t xml:space="preserve"> </w:t>
      </w:r>
      <w:r>
        <w:rPr>
          <w:rFonts w:eastAsiaTheme="minorEastAsia"/>
          <w:b/>
          <w:lang w:eastAsia="zh-CN"/>
        </w:rPr>
        <w:t xml:space="preserve">Upon received by RRC signaling, all the configured </w:t>
      </w:r>
      <w:r w:rsidRPr="00373CC2">
        <w:rPr>
          <w:rFonts w:eastAsiaTheme="minorEastAsia"/>
          <w:b/>
          <w:lang w:eastAsia="zh-CN"/>
        </w:rPr>
        <w:t>MUSIM gap(s) will be activated</w:t>
      </w:r>
      <w:r>
        <w:rPr>
          <w:rFonts w:eastAsiaTheme="minorEastAsia"/>
          <w:b/>
          <w:lang w:eastAsia="zh-CN"/>
        </w:rPr>
        <w:t xml:space="preserve"> immediately.</w:t>
      </w:r>
    </w:p>
    <w:p w:rsidR="00072599" w:rsidRDefault="00E3158D" w:rsidP="00C76948">
      <w:pPr>
        <w:pStyle w:val="a0"/>
        <w:rPr>
          <w:rFonts w:eastAsiaTheme="minorEastAsia"/>
          <w:lang w:eastAsia="zh-CN"/>
        </w:rPr>
      </w:pPr>
      <w:r w:rsidRPr="00D60A17">
        <w:rPr>
          <w:rFonts w:eastAsiaTheme="minorEastAsia"/>
          <w:lang w:eastAsia="zh-CN"/>
        </w:rPr>
        <w:t xml:space="preserve">The </w:t>
      </w:r>
      <w:r w:rsidR="00C45389">
        <w:rPr>
          <w:rFonts w:eastAsiaTheme="minorEastAsia"/>
          <w:lang w:eastAsia="zh-CN"/>
        </w:rPr>
        <w:t>next</w:t>
      </w:r>
      <w:r w:rsidRPr="00D60A17">
        <w:rPr>
          <w:rFonts w:eastAsiaTheme="minorEastAsia"/>
          <w:lang w:eastAsia="zh-CN"/>
        </w:rPr>
        <w:t xml:space="preserve"> issue is</w:t>
      </w:r>
      <w:r w:rsidR="00DB08EB" w:rsidRPr="00D60A17">
        <w:rPr>
          <w:rFonts w:eastAsiaTheme="minorEastAsia"/>
          <w:lang w:eastAsia="zh-CN"/>
        </w:rPr>
        <w:t xml:space="preserve"> about the MUSIM gap length and gap cycle </w:t>
      </w:r>
      <w:r w:rsidR="003039A6" w:rsidRPr="00D60A17">
        <w:rPr>
          <w:rFonts w:eastAsiaTheme="minorEastAsia"/>
          <w:lang w:eastAsia="zh-CN"/>
        </w:rPr>
        <w:t xml:space="preserve">value range, </w:t>
      </w:r>
      <w:r w:rsidR="00F039A8">
        <w:rPr>
          <w:rFonts w:eastAsiaTheme="minorEastAsia"/>
          <w:lang w:eastAsia="zh-CN"/>
        </w:rPr>
        <w:t>the discussion is still ongoing</w:t>
      </w:r>
      <w:r w:rsidR="003039A6" w:rsidRPr="00D60A17">
        <w:rPr>
          <w:rFonts w:eastAsiaTheme="minorEastAsia"/>
          <w:lang w:eastAsia="zh-CN"/>
        </w:rPr>
        <w:t xml:space="preserve"> </w:t>
      </w:r>
      <w:r w:rsidR="00F039A8">
        <w:rPr>
          <w:rFonts w:eastAsiaTheme="minorEastAsia"/>
          <w:lang w:eastAsia="zh-CN"/>
        </w:rPr>
        <w:t>in</w:t>
      </w:r>
      <w:r w:rsidR="003039A6" w:rsidRPr="00D60A17">
        <w:rPr>
          <w:rFonts w:eastAsiaTheme="minorEastAsia"/>
          <w:lang w:eastAsia="zh-CN"/>
        </w:rPr>
        <w:t xml:space="preserve"> RAN4. In RAN2#115_e meeting, RAN2 sent a LS to RAN4 on MUSIM gap handling</w:t>
      </w:r>
      <w:r w:rsidR="00807235" w:rsidRPr="00D60A17">
        <w:rPr>
          <w:rFonts w:eastAsiaTheme="minorEastAsia"/>
          <w:lang w:eastAsia="zh-CN"/>
        </w:rPr>
        <w:t xml:space="preserve"> [</w:t>
      </w:r>
      <w:r w:rsidR="00005460">
        <w:rPr>
          <w:rFonts w:eastAsiaTheme="minorEastAsia"/>
          <w:lang w:eastAsia="zh-CN"/>
        </w:rPr>
        <w:t>2</w:t>
      </w:r>
      <w:r w:rsidR="00807235" w:rsidRPr="00D60A17">
        <w:rPr>
          <w:rFonts w:eastAsiaTheme="minorEastAsia"/>
          <w:lang w:eastAsia="zh-CN"/>
        </w:rPr>
        <w:t>]</w:t>
      </w:r>
      <w:r w:rsidR="00005460">
        <w:rPr>
          <w:rFonts w:eastAsiaTheme="minorEastAsia"/>
          <w:lang w:eastAsia="zh-CN"/>
        </w:rPr>
        <w:t xml:space="preserve"> and a response LS was received from RAN4 [3]</w:t>
      </w:r>
      <w:r w:rsidR="009C55B7">
        <w:rPr>
          <w:rFonts w:eastAsiaTheme="minorEastAsia"/>
          <w:lang w:eastAsia="zh-CN"/>
        </w:rPr>
        <w:t xml:space="preserve">, RAN4 conclusion </w:t>
      </w:r>
      <w:r w:rsidR="00581C9B">
        <w:rPr>
          <w:rFonts w:eastAsiaTheme="minorEastAsia"/>
          <w:lang w:eastAsia="zh-CN"/>
        </w:rPr>
        <w:t>can be</w:t>
      </w:r>
      <w:r w:rsidR="009C55B7">
        <w:rPr>
          <w:rFonts w:eastAsiaTheme="minorEastAsia"/>
          <w:lang w:eastAsia="zh-CN"/>
        </w:rPr>
        <w:t xml:space="preserve"> summarized as below:</w:t>
      </w:r>
    </w:p>
    <w:p w:rsidR="00072599" w:rsidRPr="00581C9B" w:rsidRDefault="00581C9B" w:rsidP="00C76948">
      <w:pPr>
        <w:pStyle w:val="a0"/>
        <w:rPr>
          <w:rFonts w:eastAsiaTheme="minorEastAsia"/>
          <w:lang w:eastAsia="zh-CN"/>
        </w:rPr>
      </w:pPr>
      <w:r w:rsidRPr="00581C9B">
        <w:rPr>
          <w:rFonts w:eastAsiaTheme="minorEastAsia"/>
          <w:lang w:eastAsia="zh-CN"/>
        </w:rPr>
        <w:t xml:space="preserve">Scenario 1: Periodic switching, including SSB detection/paging reception, serving cell measurement, </w:t>
      </w:r>
      <w:r w:rsidR="009C0079" w:rsidRPr="00581C9B">
        <w:rPr>
          <w:rFonts w:eastAsiaTheme="minorEastAsia"/>
          <w:lang w:eastAsia="zh-CN"/>
        </w:rPr>
        <w:t>neighboring</w:t>
      </w:r>
      <w:bookmarkStart w:id="8" w:name="_GoBack"/>
      <w:bookmarkEnd w:id="8"/>
      <w:r w:rsidRPr="00581C9B">
        <w:rPr>
          <w:rFonts w:eastAsiaTheme="minorEastAsia"/>
          <w:lang w:eastAsia="zh-CN"/>
        </w:rPr>
        <w:t xml:space="preserve"> cell measurement including intra-frequency, inter-frequency and inter-RAT measurement</w:t>
      </w:r>
    </w:p>
    <w:p w:rsidR="00072599" w:rsidRDefault="00581C9B" w:rsidP="00581C9B">
      <w:pPr>
        <w:pStyle w:val="a0"/>
        <w:numPr>
          <w:ilvl w:val="0"/>
          <w:numId w:val="33"/>
        </w:numPr>
        <w:rPr>
          <w:rFonts w:eastAsiaTheme="minorEastAsia"/>
          <w:lang w:eastAsia="zh-CN"/>
        </w:rPr>
      </w:pPr>
      <w:r>
        <w:rPr>
          <w:rFonts w:eastAsiaTheme="minorEastAsia"/>
          <w:lang w:eastAsia="zh-CN"/>
        </w:rPr>
        <w:t xml:space="preserve">For </w:t>
      </w:r>
      <w:r w:rsidRPr="00581C9B">
        <w:rPr>
          <w:rFonts w:eastAsiaTheme="minorEastAsia"/>
          <w:lang w:eastAsia="zh-CN"/>
        </w:rPr>
        <w:t xml:space="preserve">serving cell measurement, </w:t>
      </w:r>
      <w:r w:rsidR="00007CD0" w:rsidRPr="00581C9B">
        <w:rPr>
          <w:rFonts w:eastAsiaTheme="minorEastAsia"/>
          <w:lang w:eastAsia="zh-CN"/>
        </w:rPr>
        <w:t>neighboring</w:t>
      </w:r>
      <w:r w:rsidRPr="00581C9B">
        <w:rPr>
          <w:rFonts w:eastAsiaTheme="minorEastAsia"/>
          <w:lang w:eastAsia="zh-CN"/>
        </w:rPr>
        <w:t xml:space="preserve"> cell measurement including intra-frequency, inter-frequency and inter-RAT measurement</w:t>
      </w:r>
      <w:r>
        <w:rPr>
          <w:rFonts w:eastAsiaTheme="minorEastAsia"/>
          <w:lang w:eastAsia="zh-CN"/>
        </w:rPr>
        <w:t xml:space="preserve">, RAN4 thinks the </w:t>
      </w:r>
      <w:r w:rsidRPr="00581C9B">
        <w:rPr>
          <w:rFonts w:eastAsiaTheme="minorEastAsia"/>
          <w:lang w:eastAsia="zh-CN"/>
        </w:rPr>
        <w:t>legacy gap patterns</w:t>
      </w:r>
      <w:r>
        <w:rPr>
          <w:rFonts w:eastAsiaTheme="minorEastAsia"/>
          <w:lang w:eastAsia="zh-CN"/>
        </w:rPr>
        <w:t xml:space="preserve"> (i.e. R15/R16 </w:t>
      </w:r>
      <w:r w:rsidRPr="00581C9B">
        <w:rPr>
          <w:rFonts w:eastAsiaTheme="minorEastAsia"/>
          <w:lang w:eastAsia="zh-CN"/>
        </w:rPr>
        <w:t>gap patterns</w:t>
      </w:r>
      <w:r>
        <w:rPr>
          <w:rFonts w:eastAsiaTheme="minorEastAsia"/>
          <w:lang w:eastAsia="zh-CN"/>
        </w:rPr>
        <w:t>) can</w:t>
      </w:r>
      <w:r w:rsidR="00A661BD">
        <w:rPr>
          <w:rFonts w:eastAsiaTheme="minorEastAsia"/>
          <w:lang w:eastAsia="zh-CN"/>
        </w:rPr>
        <w:t xml:space="preserve"> be reused, but with </w:t>
      </w:r>
      <w:r w:rsidR="00A661BD" w:rsidRPr="00A661BD">
        <w:rPr>
          <w:rFonts w:eastAsiaTheme="minorEastAsia"/>
          <w:lang w:eastAsia="zh-CN"/>
        </w:rPr>
        <w:t>low efficiency in some scenarios</w:t>
      </w:r>
      <w:r w:rsidR="00A661BD">
        <w:rPr>
          <w:rFonts w:eastAsiaTheme="minorEastAsia"/>
          <w:lang w:eastAsia="zh-CN"/>
        </w:rPr>
        <w:t>;</w:t>
      </w:r>
    </w:p>
    <w:p w:rsidR="00A661BD" w:rsidRDefault="00281E0D" w:rsidP="00581C9B">
      <w:pPr>
        <w:pStyle w:val="a0"/>
        <w:numPr>
          <w:ilvl w:val="0"/>
          <w:numId w:val="33"/>
        </w:numPr>
        <w:rPr>
          <w:rFonts w:eastAsiaTheme="minorEastAsia"/>
          <w:lang w:eastAsia="zh-CN"/>
        </w:rPr>
      </w:pPr>
      <w:r>
        <w:rPr>
          <w:rFonts w:eastAsiaTheme="minorEastAsia" w:hint="eastAsia"/>
          <w:lang w:eastAsia="zh-CN"/>
        </w:rPr>
        <w:t>F</w:t>
      </w:r>
      <w:r>
        <w:rPr>
          <w:rFonts w:eastAsiaTheme="minorEastAsia"/>
          <w:lang w:eastAsia="zh-CN"/>
        </w:rPr>
        <w:t xml:space="preserve">or </w:t>
      </w:r>
      <w:r w:rsidRPr="00281E0D">
        <w:rPr>
          <w:rFonts w:eastAsiaTheme="minorEastAsia"/>
          <w:lang w:eastAsia="zh-CN"/>
        </w:rPr>
        <w:t>SSB for AGC and paging reception</w:t>
      </w:r>
      <w:r>
        <w:rPr>
          <w:rFonts w:eastAsiaTheme="minorEastAsia"/>
          <w:lang w:eastAsia="zh-CN"/>
        </w:rPr>
        <w:t xml:space="preserve">, </w:t>
      </w:r>
      <w:r w:rsidRPr="00281E0D">
        <w:rPr>
          <w:rFonts w:eastAsiaTheme="minorEastAsia"/>
          <w:lang w:eastAsia="zh-CN"/>
        </w:rPr>
        <w:t>A legacy measurement gap patterns can be used, but with low efficiency</w:t>
      </w:r>
      <w:r w:rsidR="00727B8A">
        <w:rPr>
          <w:rFonts w:eastAsiaTheme="minorEastAsia"/>
          <w:lang w:eastAsia="zh-CN"/>
        </w:rPr>
        <w:t xml:space="preserve">. </w:t>
      </w:r>
      <w:r w:rsidR="00727B8A" w:rsidRPr="00727B8A">
        <w:rPr>
          <w:rFonts w:eastAsiaTheme="minorEastAsia"/>
          <w:lang w:eastAsia="zh-CN"/>
        </w:rPr>
        <w:t>Additional gap patterns can be used for paging reception with/without SSB for AGC</w:t>
      </w:r>
      <w:r w:rsidR="007428D4">
        <w:rPr>
          <w:rFonts w:eastAsiaTheme="minorEastAsia"/>
          <w:lang w:eastAsia="zh-CN"/>
        </w:rPr>
        <w:t xml:space="preserve"> and MGL </w:t>
      </w:r>
      <w:r w:rsidR="007428D4">
        <w:rPr>
          <w:rFonts w:eastAsiaTheme="minorEastAsia" w:hint="eastAsia"/>
          <w:lang w:eastAsia="zh-CN"/>
        </w:rPr>
        <w:t>for</w:t>
      </w:r>
      <w:r w:rsidR="007428D4">
        <w:rPr>
          <w:rFonts w:eastAsiaTheme="minorEastAsia"/>
          <w:lang w:eastAsia="zh-CN"/>
        </w:rPr>
        <w:t xml:space="preserve"> a</w:t>
      </w:r>
      <w:r w:rsidR="007428D4" w:rsidRPr="00727B8A">
        <w:rPr>
          <w:rFonts w:eastAsiaTheme="minorEastAsia"/>
          <w:lang w:eastAsia="zh-CN"/>
        </w:rPr>
        <w:t>dditional gap patterns</w:t>
      </w:r>
      <w:r w:rsidR="007428D4">
        <w:rPr>
          <w:rFonts w:eastAsiaTheme="minorEastAsia"/>
          <w:lang w:eastAsia="zh-CN"/>
        </w:rPr>
        <w:t xml:space="preserve"> can be </w:t>
      </w:r>
      <w:r w:rsidR="007428D4" w:rsidRPr="007428D4">
        <w:rPr>
          <w:rFonts w:eastAsiaTheme="minorEastAsia"/>
          <w:lang w:eastAsia="zh-CN"/>
        </w:rPr>
        <w:t>the same as legacy MGL but with longer MGRP equal to network B DRX cycles like {320, 640, 1280, 2560} in RRC IDLE mode</w:t>
      </w:r>
      <w:r w:rsidR="009B0563">
        <w:rPr>
          <w:rFonts w:eastAsiaTheme="minorEastAsia"/>
          <w:lang w:eastAsia="zh-CN"/>
        </w:rPr>
        <w:t>.</w:t>
      </w:r>
    </w:p>
    <w:p w:rsidR="009B0563" w:rsidRPr="006B3632" w:rsidRDefault="009B0563" w:rsidP="009B0563">
      <w:pPr>
        <w:pStyle w:val="a0"/>
        <w:rPr>
          <w:rFonts w:eastAsiaTheme="minorEastAsia"/>
          <w:lang w:eastAsia="zh-CN"/>
        </w:rPr>
      </w:pPr>
      <w:r w:rsidRPr="006B3632">
        <w:rPr>
          <w:rFonts w:eastAsiaTheme="minorEastAsia"/>
          <w:lang w:eastAsia="zh-CN"/>
        </w:rPr>
        <w:lastRenderedPageBreak/>
        <w:t>Scenario 2: SI receiving at network B</w:t>
      </w:r>
    </w:p>
    <w:p w:rsidR="009B0563" w:rsidRDefault="00B04415" w:rsidP="009B0563">
      <w:pPr>
        <w:pStyle w:val="a0"/>
        <w:rPr>
          <w:rFonts w:eastAsiaTheme="minorEastAsia"/>
          <w:lang w:eastAsia="zh-CN"/>
        </w:rPr>
      </w:pPr>
      <w:r w:rsidRPr="00B04415">
        <w:rPr>
          <w:rFonts w:eastAsiaTheme="minorEastAsia"/>
          <w:lang w:eastAsia="zh-CN"/>
        </w:rPr>
        <w:t>RAN4 concludes that an aperiodic gap pattern can fulfill the task of MIB/SIB1 reading. In addition, legacy gap patterns can fulfill this task but RAN4 has not studied how efficient it would be. For efficiency purpose, a legacy gap pattern configured for MIB/SIB1 reading can be released after successfully decoding SIB1 information</w:t>
      </w:r>
      <w:r>
        <w:rPr>
          <w:rFonts w:eastAsiaTheme="minorEastAsia"/>
          <w:lang w:eastAsia="zh-CN"/>
        </w:rPr>
        <w:t>.</w:t>
      </w:r>
    </w:p>
    <w:p w:rsidR="00072599" w:rsidRDefault="008D0F9E" w:rsidP="00C76948">
      <w:pPr>
        <w:pStyle w:val="a0"/>
        <w:rPr>
          <w:rFonts w:eastAsiaTheme="minorEastAsia"/>
          <w:lang w:eastAsia="zh-CN"/>
        </w:rPr>
      </w:pPr>
      <w:r w:rsidRPr="008D0F9E">
        <w:rPr>
          <w:rFonts w:eastAsiaTheme="minorEastAsia"/>
          <w:lang w:eastAsia="zh-CN"/>
        </w:rPr>
        <w:t>Scenario 3: Aperiodic (one-shot) switching with both transmission and reception at network B but will not enter RRC-connected state in NW B (e.g. no RRC connection Resume/Setup) at network B, including On-demand SI request</w:t>
      </w:r>
    </w:p>
    <w:p w:rsidR="00072599" w:rsidRDefault="001B4142" w:rsidP="00C76948">
      <w:pPr>
        <w:pStyle w:val="a0"/>
        <w:rPr>
          <w:rFonts w:eastAsiaTheme="minorEastAsia"/>
          <w:lang w:eastAsia="zh-CN"/>
        </w:rPr>
      </w:pPr>
      <w:r w:rsidRPr="001B4142">
        <w:rPr>
          <w:rFonts w:eastAsiaTheme="minorEastAsia"/>
          <w:lang w:eastAsia="zh-CN"/>
        </w:rPr>
        <w:t>Regarding scenario 3, RAN4 has not reached conclusions</w:t>
      </w:r>
      <w:r w:rsidR="004F5C6D">
        <w:rPr>
          <w:rFonts w:eastAsiaTheme="minorEastAsia"/>
          <w:lang w:eastAsia="zh-CN"/>
        </w:rPr>
        <w:t>.</w:t>
      </w:r>
    </w:p>
    <w:p w:rsidR="0031248E" w:rsidRDefault="006F247F" w:rsidP="00C76948">
      <w:pPr>
        <w:pStyle w:val="a0"/>
        <w:rPr>
          <w:rFonts w:eastAsiaTheme="minorEastAsia"/>
          <w:lang w:eastAsia="zh-CN"/>
        </w:rPr>
      </w:pPr>
      <w:r>
        <w:rPr>
          <w:rFonts w:eastAsiaTheme="minorEastAsia"/>
          <w:lang w:eastAsia="zh-CN"/>
        </w:rPr>
        <w:t>B</w:t>
      </w:r>
      <w:r w:rsidR="00005460">
        <w:rPr>
          <w:rFonts w:eastAsiaTheme="minorEastAsia"/>
          <w:lang w:eastAsia="zh-CN"/>
        </w:rPr>
        <w:t xml:space="preserve">ased on the </w:t>
      </w:r>
      <w:r w:rsidR="00261F1C">
        <w:rPr>
          <w:rFonts w:eastAsiaTheme="minorEastAsia"/>
          <w:lang w:eastAsia="zh-CN"/>
        </w:rPr>
        <w:t>summary</w:t>
      </w:r>
      <w:r w:rsidR="00261F1C" w:rsidRPr="00261F1C">
        <w:rPr>
          <w:rFonts w:eastAsiaTheme="minorEastAsia"/>
          <w:lang w:eastAsia="zh-CN"/>
        </w:rPr>
        <w:t xml:space="preserve"> </w:t>
      </w:r>
      <w:r w:rsidR="00261F1C">
        <w:rPr>
          <w:rFonts w:eastAsiaTheme="minorEastAsia"/>
          <w:lang w:eastAsia="zh-CN"/>
        </w:rPr>
        <w:t>above</w:t>
      </w:r>
      <w:r w:rsidR="00005460">
        <w:rPr>
          <w:rFonts w:eastAsiaTheme="minorEastAsia"/>
          <w:lang w:eastAsia="zh-CN"/>
        </w:rPr>
        <w:t xml:space="preserve">, </w:t>
      </w:r>
      <w:r w:rsidR="00261F1C">
        <w:rPr>
          <w:rFonts w:eastAsiaTheme="minorEastAsia"/>
          <w:lang w:eastAsia="zh-CN"/>
        </w:rPr>
        <w:t xml:space="preserve">RAN2 </w:t>
      </w:r>
      <w:r w:rsidR="00990B1D">
        <w:rPr>
          <w:rFonts w:eastAsiaTheme="minorEastAsia"/>
          <w:lang w:eastAsia="zh-CN"/>
        </w:rPr>
        <w:t>can agree the following</w:t>
      </w:r>
      <w:r w:rsidR="00041D22">
        <w:rPr>
          <w:rFonts w:eastAsiaTheme="minorEastAsia"/>
          <w:lang w:eastAsia="zh-CN"/>
        </w:rPr>
        <w:t>:</w:t>
      </w:r>
    </w:p>
    <w:p w:rsidR="00990B1D" w:rsidRDefault="00990B1D" w:rsidP="00C7694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4</w:t>
      </w:r>
      <w:r w:rsidRPr="000819D6">
        <w:rPr>
          <w:rFonts w:eastAsiaTheme="minorEastAsia"/>
          <w:b/>
          <w:lang w:eastAsia="zh-CN"/>
        </w:rPr>
        <w:t>:</w:t>
      </w:r>
      <w:r w:rsidR="00914100">
        <w:rPr>
          <w:rFonts w:eastAsiaTheme="minorEastAsia"/>
          <w:b/>
          <w:lang w:eastAsia="zh-CN"/>
        </w:rPr>
        <w:t xml:space="preserve"> For periodic MUSIM gap, the MGL of legacy gap (</w:t>
      </w:r>
      <w:r w:rsidR="00914100" w:rsidRPr="00914100">
        <w:rPr>
          <w:rFonts w:eastAsiaTheme="minorEastAsia"/>
          <w:b/>
          <w:lang w:eastAsia="zh-CN"/>
        </w:rPr>
        <w:t>i.e. R15/R16 gap</w:t>
      </w:r>
      <w:r w:rsidR="00914100">
        <w:rPr>
          <w:rFonts w:eastAsiaTheme="minorEastAsia"/>
          <w:b/>
          <w:lang w:eastAsia="zh-CN"/>
        </w:rPr>
        <w:t>) can be</w:t>
      </w:r>
      <w:r w:rsidR="006C502B">
        <w:rPr>
          <w:rFonts w:eastAsiaTheme="minorEastAsia"/>
          <w:b/>
          <w:lang w:eastAsia="zh-CN"/>
        </w:rPr>
        <w:t xml:space="preserve"> reused, but the </w:t>
      </w:r>
      <w:r w:rsidR="006C502B" w:rsidRPr="006C502B">
        <w:rPr>
          <w:rFonts w:eastAsiaTheme="minorEastAsia"/>
          <w:b/>
          <w:lang w:eastAsia="zh-CN"/>
        </w:rPr>
        <w:t>MGRP</w:t>
      </w:r>
      <w:r w:rsidR="006C502B">
        <w:rPr>
          <w:rFonts w:eastAsiaTheme="minorEastAsia"/>
          <w:b/>
          <w:lang w:eastAsia="zh-CN"/>
        </w:rPr>
        <w:t xml:space="preserve"> </w:t>
      </w:r>
      <w:r w:rsidR="00F34FE0">
        <w:rPr>
          <w:rFonts w:eastAsiaTheme="minorEastAsia"/>
          <w:b/>
          <w:lang w:eastAsia="zh-CN"/>
        </w:rPr>
        <w:t xml:space="preserve">for periodic MUSIM gap </w:t>
      </w:r>
      <w:r w:rsidR="006C502B">
        <w:rPr>
          <w:rFonts w:eastAsiaTheme="minorEastAsia"/>
          <w:b/>
          <w:lang w:eastAsia="zh-CN"/>
        </w:rPr>
        <w:t xml:space="preserve">can be extended to include </w:t>
      </w:r>
      <w:r w:rsidR="006C502B" w:rsidRPr="006C502B">
        <w:rPr>
          <w:rFonts w:eastAsiaTheme="minorEastAsia"/>
          <w:b/>
          <w:lang w:eastAsia="zh-CN"/>
        </w:rPr>
        <w:t>{320</w:t>
      </w:r>
      <w:r w:rsidR="006C502B">
        <w:rPr>
          <w:rFonts w:eastAsiaTheme="minorEastAsia"/>
          <w:b/>
          <w:lang w:eastAsia="zh-CN"/>
        </w:rPr>
        <w:t>ms</w:t>
      </w:r>
      <w:r w:rsidR="006C502B" w:rsidRPr="006C502B">
        <w:rPr>
          <w:rFonts w:eastAsiaTheme="minorEastAsia"/>
          <w:b/>
          <w:lang w:eastAsia="zh-CN"/>
        </w:rPr>
        <w:t>, 640</w:t>
      </w:r>
      <w:r w:rsidR="006C502B">
        <w:rPr>
          <w:rFonts w:eastAsiaTheme="minorEastAsia"/>
          <w:b/>
          <w:lang w:eastAsia="zh-CN"/>
        </w:rPr>
        <w:t>ms</w:t>
      </w:r>
      <w:r w:rsidR="006C502B" w:rsidRPr="006C502B">
        <w:rPr>
          <w:rFonts w:eastAsiaTheme="minorEastAsia"/>
          <w:b/>
          <w:lang w:eastAsia="zh-CN"/>
        </w:rPr>
        <w:t>, 1280</w:t>
      </w:r>
      <w:r w:rsidR="006C502B">
        <w:rPr>
          <w:rFonts w:eastAsiaTheme="minorEastAsia"/>
          <w:b/>
          <w:lang w:eastAsia="zh-CN"/>
        </w:rPr>
        <w:t>ms</w:t>
      </w:r>
      <w:r w:rsidR="006C502B" w:rsidRPr="006C502B">
        <w:rPr>
          <w:rFonts w:eastAsiaTheme="minorEastAsia"/>
          <w:b/>
          <w:lang w:eastAsia="zh-CN"/>
        </w:rPr>
        <w:t>, 2560</w:t>
      </w:r>
      <w:r w:rsidR="006C502B">
        <w:rPr>
          <w:rFonts w:eastAsiaTheme="minorEastAsia"/>
          <w:b/>
          <w:lang w:eastAsia="zh-CN"/>
        </w:rPr>
        <w:t>ms</w:t>
      </w:r>
      <w:r w:rsidR="006C502B" w:rsidRPr="006C502B">
        <w:rPr>
          <w:rFonts w:eastAsiaTheme="minorEastAsia"/>
          <w:b/>
          <w:lang w:eastAsia="zh-CN"/>
        </w:rPr>
        <w:t>}</w:t>
      </w:r>
      <w:r w:rsidR="006C502B">
        <w:rPr>
          <w:rFonts w:eastAsiaTheme="minorEastAsia"/>
          <w:b/>
          <w:lang w:eastAsia="zh-CN"/>
        </w:rPr>
        <w:t xml:space="preserve"> </w:t>
      </w:r>
      <w:r w:rsidR="00F34FE0">
        <w:rPr>
          <w:rFonts w:eastAsiaTheme="minorEastAsia"/>
          <w:b/>
          <w:lang w:eastAsia="zh-CN"/>
        </w:rPr>
        <w:t xml:space="preserve">along with </w:t>
      </w:r>
      <w:r w:rsidR="00F34FE0" w:rsidRPr="00F34FE0">
        <w:rPr>
          <w:rFonts w:eastAsiaTheme="minorEastAsia"/>
          <w:b/>
          <w:lang w:eastAsia="zh-CN"/>
        </w:rPr>
        <w:t>{20</w:t>
      </w:r>
      <w:r w:rsidR="001368CB" w:rsidRPr="00F34FE0">
        <w:rPr>
          <w:rFonts w:eastAsiaTheme="minorEastAsia"/>
          <w:b/>
          <w:lang w:eastAsia="zh-CN"/>
        </w:rPr>
        <w:t>ms</w:t>
      </w:r>
      <w:r w:rsidR="00F34FE0" w:rsidRPr="00F34FE0">
        <w:rPr>
          <w:rFonts w:eastAsiaTheme="minorEastAsia"/>
          <w:b/>
          <w:lang w:eastAsia="zh-CN"/>
        </w:rPr>
        <w:t>, 40</w:t>
      </w:r>
      <w:r w:rsidR="001368CB" w:rsidRPr="00F34FE0">
        <w:rPr>
          <w:rFonts w:eastAsiaTheme="minorEastAsia"/>
          <w:b/>
          <w:lang w:eastAsia="zh-CN"/>
        </w:rPr>
        <w:t>ms</w:t>
      </w:r>
      <w:r w:rsidR="00F34FE0" w:rsidRPr="00F34FE0">
        <w:rPr>
          <w:rFonts w:eastAsiaTheme="minorEastAsia"/>
          <w:b/>
          <w:lang w:eastAsia="zh-CN"/>
        </w:rPr>
        <w:t>, 80</w:t>
      </w:r>
      <w:r w:rsidR="001368CB" w:rsidRPr="00F34FE0">
        <w:rPr>
          <w:rFonts w:eastAsiaTheme="minorEastAsia"/>
          <w:b/>
          <w:lang w:eastAsia="zh-CN"/>
        </w:rPr>
        <w:t>ms</w:t>
      </w:r>
      <w:r w:rsidR="00F34FE0" w:rsidRPr="00F34FE0">
        <w:rPr>
          <w:rFonts w:eastAsiaTheme="minorEastAsia"/>
          <w:b/>
          <w:lang w:eastAsia="zh-CN"/>
        </w:rPr>
        <w:t>, 160</w:t>
      </w:r>
      <w:r w:rsidR="001368CB" w:rsidRPr="00F34FE0">
        <w:rPr>
          <w:rFonts w:eastAsiaTheme="minorEastAsia"/>
          <w:b/>
          <w:lang w:eastAsia="zh-CN"/>
        </w:rPr>
        <w:t>ms</w:t>
      </w:r>
      <w:r w:rsidR="00F34FE0" w:rsidRPr="00F34FE0">
        <w:rPr>
          <w:rFonts w:eastAsiaTheme="minorEastAsia"/>
          <w:b/>
          <w:lang w:eastAsia="zh-CN"/>
        </w:rPr>
        <w:t>}</w:t>
      </w:r>
      <w:r w:rsidR="00F34FE0">
        <w:rPr>
          <w:rFonts w:eastAsiaTheme="minorEastAsia"/>
          <w:b/>
          <w:lang w:eastAsia="zh-CN"/>
        </w:rPr>
        <w:t>.</w:t>
      </w:r>
    </w:p>
    <w:p w:rsidR="00041D22" w:rsidRDefault="00041D22" w:rsidP="00C76948">
      <w:pPr>
        <w:pStyle w:val="a0"/>
        <w:rPr>
          <w:rFonts w:eastAsiaTheme="minorEastAsia"/>
          <w:lang w:eastAsia="zh-CN"/>
        </w:rPr>
      </w:pPr>
      <w:r>
        <w:rPr>
          <w:rFonts w:eastAsiaTheme="minorEastAsia" w:hint="eastAsia"/>
          <w:lang w:eastAsia="zh-CN"/>
        </w:rPr>
        <w:t>B</w:t>
      </w:r>
      <w:r>
        <w:rPr>
          <w:rFonts w:eastAsiaTheme="minorEastAsia"/>
          <w:lang w:eastAsia="zh-CN"/>
        </w:rPr>
        <w:t>ut for aperiodic MUSIM gap, RAN4 has not finished the discussion yet, based on the RAN4 LS, we can agree the following:</w:t>
      </w:r>
    </w:p>
    <w:p w:rsidR="00072599" w:rsidRPr="00A2713F" w:rsidRDefault="00041D22" w:rsidP="00C7694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5</w:t>
      </w:r>
      <w:r w:rsidRPr="000819D6">
        <w:rPr>
          <w:rFonts w:eastAsiaTheme="minorEastAsia"/>
          <w:b/>
          <w:lang w:eastAsia="zh-CN"/>
        </w:rPr>
        <w:t>:</w:t>
      </w:r>
      <w:r>
        <w:rPr>
          <w:rFonts w:eastAsiaTheme="minorEastAsia"/>
          <w:b/>
          <w:lang w:eastAsia="zh-CN"/>
        </w:rPr>
        <w:t xml:space="preserve"> For </w:t>
      </w:r>
      <w:r w:rsidR="008A7D28">
        <w:rPr>
          <w:rFonts w:eastAsiaTheme="minorEastAsia"/>
          <w:b/>
          <w:lang w:eastAsia="zh-CN"/>
        </w:rPr>
        <w:t>a</w:t>
      </w:r>
      <w:r>
        <w:rPr>
          <w:rFonts w:eastAsiaTheme="minorEastAsia"/>
          <w:b/>
          <w:lang w:eastAsia="zh-CN"/>
        </w:rPr>
        <w:t xml:space="preserve">periodic MUSIM gap, </w:t>
      </w:r>
      <w:r w:rsidR="00932D08">
        <w:rPr>
          <w:rFonts w:eastAsiaTheme="minorEastAsia"/>
          <w:b/>
          <w:lang w:eastAsia="zh-CN"/>
        </w:rPr>
        <w:t xml:space="preserve">at least </w:t>
      </w:r>
      <w:r>
        <w:rPr>
          <w:rFonts w:eastAsiaTheme="minorEastAsia"/>
          <w:b/>
          <w:lang w:eastAsia="zh-CN"/>
        </w:rPr>
        <w:t>the MGL of legacy gap (</w:t>
      </w:r>
      <w:r w:rsidRPr="00914100">
        <w:rPr>
          <w:rFonts w:eastAsiaTheme="minorEastAsia"/>
          <w:b/>
          <w:lang w:eastAsia="zh-CN"/>
        </w:rPr>
        <w:t>i.e. R15/R16 gap</w:t>
      </w:r>
      <w:r>
        <w:rPr>
          <w:rFonts w:eastAsiaTheme="minorEastAsia"/>
          <w:b/>
          <w:lang w:eastAsia="zh-CN"/>
        </w:rPr>
        <w:t>) can be reused</w:t>
      </w:r>
      <w:r w:rsidR="00932D08">
        <w:rPr>
          <w:rFonts w:eastAsiaTheme="minorEastAsia"/>
          <w:b/>
          <w:lang w:eastAsia="zh-CN"/>
        </w:rPr>
        <w:t xml:space="preserve">. It’s up to RAN4 </w:t>
      </w:r>
      <w:r w:rsidR="00066054">
        <w:rPr>
          <w:rFonts w:eastAsiaTheme="minorEastAsia"/>
          <w:b/>
          <w:lang w:eastAsia="zh-CN"/>
        </w:rPr>
        <w:t xml:space="preserve">to decide </w:t>
      </w:r>
      <w:r w:rsidR="00932D08">
        <w:rPr>
          <w:rFonts w:eastAsiaTheme="minorEastAsia"/>
          <w:b/>
          <w:lang w:eastAsia="zh-CN"/>
        </w:rPr>
        <w:t>whether additional gap length should be introduced for aperiodic MUSIM gap.</w:t>
      </w:r>
    </w:p>
    <w:p w:rsidR="00B7028D" w:rsidRDefault="00B7028D" w:rsidP="00C76948">
      <w:pPr>
        <w:pStyle w:val="a0"/>
      </w:pPr>
      <w:r>
        <w:rPr>
          <w:rFonts w:eastAsiaTheme="minorEastAsia" w:hint="eastAsia"/>
          <w:lang w:eastAsia="zh-CN"/>
        </w:rPr>
        <w:t>A</w:t>
      </w:r>
      <w:r>
        <w:rPr>
          <w:rFonts w:eastAsiaTheme="minorEastAsia"/>
          <w:lang w:eastAsia="zh-CN"/>
        </w:rPr>
        <w:t xml:space="preserve">nother FFS is about </w:t>
      </w:r>
      <w:r>
        <w:t>whether UE is allowed to update UAI after cell reselection in NW B or handover in NW A.</w:t>
      </w:r>
      <w:r w:rsidR="002174B8">
        <w:t xml:space="preserve"> To clearly understand the spec impact, let’s discuss the situation case by case.</w:t>
      </w:r>
    </w:p>
    <w:p w:rsidR="002174B8" w:rsidRDefault="002174B8" w:rsidP="00C76948">
      <w:pPr>
        <w:pStyle w:val="a0"/>
        <w:rPr>
          <w:rFonts w:eastAsiaTheme="minorEastAsia"/>
          <w:lang w:eastAsia="zh-CN"/>
        </w:rPr>
      </w:pPr>
      <w:r>
        <w:rPr>
          <w:rFonts w:eastAsiaTheme="minorEastAsia" w:hint="eastAsia"/>
          <w:lang w:eastAsia="zh-CN"/>
        </w:rPr>
        <w:t>C</w:t>
      </w:r>
      <w:r>
        <w:rPr>
          <w:rFonts w:eastAsiaTheme="minorEastAsia"/>
          <w:lang w:eastAsia="zh-CN"/>
        </w:rPr>
        <w:t xml:space="preserve">ase1: </w:t>
      </w:r>
      <w:r w:rsidR="00D460C4">
        <w:rPr>
          <w:rFonts w:eastAsiaTheme="minorEastAsia"/>
          <w:lang w:eastAsia="zh-CN"/>
        </w:rPr>
        <w:t>The MUSIM gap</w:t>
      </w:r>
      <w:r w:rsidR="00664621">
        <w:rPr>
          <w:rFonts w:eastAsiaTheme="minorEastAsia"/>
          <w:lang w:eastAsia="zh-CN"/>
        </w:rPr>
        <w:t>(s)</w:t>
      </w:r>
      <w:r w:rsidR="00D460C4">
        <w:rPr>
          <w:rFonts w:eastAsiaTheme="minorEastAsia"/>
          <w:lang w:eastAsia="zh-CN"/>
        </w:rPr>
        <w:t xml:space="preserve"> </w:t>
      </w:r>
      <w:r w:rsidR="0085026A">
        <w:rPr>
          <w:rFonts w:eastAsiaTheme="minorEastAsia"/>
          <w:lang w:eastAsia="zh-CN"/>
        </w:rPr>
        <w:t>requested via network A is</w:t>
      </w:r>
      <w:r w:rsidR="00664621">
        <w:rPr>
          <w:rFonts w:eastAsiaTheme="minorEastAsia"/>
          <w:lang w:eastAsia="zh-CN"/>
        </w:rPr>
        <w:t>/are</w:t>
      </w:r>
      <w:r w:rsidR="0085026A">
        <w:rPr>
          <w:rFonts w:eastAsiaTheme="minorEastAsia"/>
          <w:lang w:eastAsia="zh-CN"/>
        </w:rPr>
        <w:t xml:space="preserve"> still valid, while cell reselection happens in network B.</w:t>
      </w:r>
    </w:p>
    <w:p w:rsidR="00177EF8" w:rsidRDefault="00177EF8" w:rsidP="00C76948">
      <w:pPr>
        <w:pStyle w:val="a0"/>
        <w:rPr>
          <w:rFonts w:eastAsiaTheme="minorEastAsia"/>
          <w:lang w:eastAsia="zh-CN"/>
        </w:rPr>
      </w:pPr>
      <w:r>
        <w:rPr>
          <w:rFonts w:eastAsiaTheme="minorEastAsia" w:hint="eastAsia"/>
          <w:lang w:eastAsia="zh-CN"/>
        </w:rPr>
        <w:t>C</w:t>
      </w:r>
      <w:r>
        <w:rPr>
          <w:rFonts w:eastAsiaTheme="minorEastAsia"/>
          <w:lang w:eastAsia="zh-CN"/>
        </w:rPr>
        <w:t>ase2: The MUSIM gap(s) requested via network A is/are still valid, while HO happens in network A.</w:t>
      </w:r>
    </w:p>
    <w:p w:rsidR="00664621" w:rsidRDefault="001A2F40" w:rsidP="00C76948">
      <w:pPr>
        <w:pStyle w:val="a0"/>
        <w:rPr>
          <w:rFonts w:eastAsiaTheme="minorEastAsia"/>
          <w:lang w:eastAsia="zh-CN"/>
        </w:rPr>
      </w:pPr>
      <w:r>
        <w:rPr>
          <w:rFonts w:eastAsiaTheme="minorEastAsia"/>
          <w:lang w:eastAsia="zh-CN"/>
        </w:rPr>
        <w:t xml:space="preserve">In Case1, </w:t>
      </w:r>
      <w:r w:rsidR="00022859">
        <w:rPr>
          <w:rFonts w:eastAsiaTheme="minorEastAsia"/>
          <w:lang w:eastAsia="zh-CN"/>
        </w:rPr>
        <w:t>paging reception occasion in network B may be different</w:t>
      </w:r>
      <w:r w:rsidR="00B31BF4">
        <w:rPr>
          <w:rFonts w:eastAsiaTheme="minorEastAsia"/>
          <w:lang w:eastAsia="zh-CN"/>
        </w:rPr>
        <w:t xml:space="preserve"> </w:t>
      </w:r>
      <w:r w:rsidR="0063472B">
        <w:rPr>
          <w:rFonts w:eastAsiaTheme="minorEastAsia"/>
          <w:lang w:eastAsia="zh-CN"/>
        </w:rPr>
        <w:t xml:space="preserve">after cell reselection, which means the </w:t>
      </w:r>
      <w:r w:rsidR="000134B5">
        <w:rPr>
          <w:rFonts w:eastAsiaTheme="minorEastAsia"/>
          <w:lang w:eastAsia="zh-CN"/>
        </w:rPr>
        <w:t xml:space="preserve">MUSIM gap(s) requested via network A may be invalid after cell reselection. But network A is still unchanged and MUSIM gap is based on the timing </w:t>
      </w:r>
      <w:r w:rsidR="009B16CC">
        <w:rPr>
          <w:rFonts w:eastAsiaTheme="minorEastAsia"/>
          <w:lang w:eastAsia="zh-CN"/>
        </w:rPr>
        <w:t>of network A, release an</w:t>
      </w:r>
      <w:r w:rsidR="00CD30FF">
        <w:rPr>
          <w:rFonts w:eastAsiaTheme="minorEastAsia"/>
          <w:lang w:eastAsia="zh-CN"/>
        </w:rPr>
        <w:t>d</w:t>
      </w:r>
      <w:r w:rsidR="009B16CC">
        <w:rPr>
          <w:rFonts w:eastAsiaTheme="minorEastAsia"/>
          <w:lang w:eastAsia="zh-CN"/>
        </w:rPr>
        <w:t xml:space="preserve"> add signaling can be used to update MUSIM gap </w:t>
      </w:r>
      <w:r w:rsidR="00B263E9">
        <w:rPr>
          <w:rFonts w:eastAsiaTheme="minorEastAsia"/>
          <w:lang w:eastAsia="zh-CN"/>
        </w:rPr>
        <w:t xml:space="preserve">configuration </w:t>
      </w:r>
      <w:r w:rsidR="009B16CC">
        <w:rPr>
          <w:rFonts w:eastAsiaTheme="minorEastAsia"/>
          <w:lang w:eastAsia="zh-CN"/>
        </w:rPr>
        <w:t>in network A after cell reselection in network B</w:t>
      </w:r>
      <w:r w:rsidR="00B263E9">
        <w:rPr>
          <w:rFonts w:eastAsiaTheme="minorEastAsia"/>
          <w:lang w:eastAsia="zh-CN"/>
        </w:rPr>
        <w:t xml:space="preserve">. For Case1, it seems </w:t>
      </w:r>
      <w:r w:rsidR="00394F16">
        <w:rPr>
          <w:rFonts w:eastAsiaTheme="minorEastAsia"/>
          <w:lang w:eastAsia="zh-CN"/>
        </w:rPr>
        <w:t xml:space="preserve">that </w:t>
      </w:r>
      <w:r w:rsidR="00B263E9">
        <w:rPr>
          <w:rFonts w:eastAsiaTheme="minorEastAsia"/>
          <w:lang w:eastAsia="zh-CN"/>
        </w:rPr>
        <w:t xml:space="preserve">UE implementation </w:t>
      </w:r>
      <w:r w:rsidR="00394F16">
        <w:rPr>
          <w:rFonts w:eastAsiaTheme="minorEastAsia"/>
          <w:lang w:eastAsia="zh-CN"/>
        </w:rPr>
        <w:t xml:space="preserve">is </w:t>
      </w:r>
      <w:r w:rsidR="00B263E9">
        <w:rPr>
          <w:rFonts w:eastAsiaTheme="minorEastAsia"/>
          <w:lang w:eastAsia="zh-CN"/>
        </w:rPr>
        <w:t>sufficient.</w:t>
      </w:r>
    </w:p>
    <w:p w:rsidR="00B263E9" w:rsidRPr="00B263E9" w:rsidRDefault="00B263E9" w:rsidP="00C7694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opo</w:t>
      </w:r>
      <w:r w:rsidRPr="00610D7D">
        <w:rPr>
          <w:rFonts w:eastAsiaTheme="minorEastAsia"/>
          <w:b/>
          <w:lang w:eastAsia="zh-CN"/>
        </w:rPr>
        <w:t xml:space="preserve">sal </w:t>
      </w:r>
      <w:r w:rsidR="004C1948">
        <w:rPr>
          <w:rFonts w:eastAsiaTheme="minorEastAsia"/>
          <w:b/>
          <w:lang w:eastAsia="zh-CN"/>
        </w:rPr>
        <w:t>6</w:t>
      </w:r>
      <w:r w:rsidRPr="00610D7D">
        <w:rPr>
          <w:rFonts w:eastAsiaTheme="minorEastAsia"/>
          <w:b/>
          <w:lang w:eastAsia="zh-CN"/>
        </w:rPr>
        <w:t>:</w:t>
      </w:r>
      <w:r>
        <w:rPr>
          <w:rFonts w:eastAsiaTheme="minorEastAsia"/>
          <w:b/>
          <w:lang w:eastAsia="zh-CN"/>
        </w:rPr>
        <w:t xml:space="preserve"> It’s up to UE implementation whether to update </w:t>
      </w:r>
      <w:r w:rsidRPr="00B263E9">
        <w:rPr>
          <w:rFonts w:eastAsiaTheme="minorEastAsia"/>
          <w:b/>
          <w:lang w:eastAsia="zh-CN"/>
        </w:rPr>
        <w:t>MUSIM gap configuration in network A after cell reselection in network B</w:t>
      </w:r>
      <w:r>
        <w:rPr>
          <w:rFonts w:eastAsiaTheme="minorEastAsia"/>
          <w:b/>
          <w:lang w:eastAsia="zh-CN"/>
        </w:rPr>
        <w:t>, i.e. no spec effort is needed</w:t>
      </w:r>
      <w:r w:rsidR="00695022">
        <w:rPr>
          <w:rFonts w:eastAsiaTheme="minorEastAsia"/>
          <w:b/>
          <w:lang w:eastAsia="zh-CN"/>
        </w:rPr>
        <w:t xml:space="preserve"> from RAN2</w:t>
      </w:r>
      <w:r w:rsidR="00E60534">
        <w:rPr>
          <w:rFonts w:eastAsiaTheme="minorEastAsia"/>
          <w:b/>
          <w:lang w:eastAsia="zh-CN"/>
        </w:rPr>
        <w:t xml:space="preserve"> perspective</w:t>
      </w:r>
      <w:r>
        <w:rPr>
          <w:rFonts w:eastAsiaTheme="minorEastAsia"/>
          <w:b/>
          <w:lang w:eastAsia="zh-CN"/>
        </w:rPr>
        <w:t>.</w:t>
      </w:r>
    </w:p>
    <w:p w:rsidR="00B31BF4" w:rsidRDefault="00C84A08" w:rsidP="00C76948">
      <w:pPr>
        <w:pStyle w:val="a0"/>
        <w:rPr>
          <w:rFonts w:eastAsiaTheme="minorEastAsia"/>
          <w:lang w:eastAsia="zh-CN"/>
        </w:rPr>
      </w:pPr>
      <w:r>
        <w:rPr>
          <w:rFonts w:eastAsiaTheme="minorEastAsia" w:hint="eastAsia"/>
          <w:lang w:eastAsia="zh-CN"/>
        </w:rPr>
        <w:t>F</w:t>
      </w:r>
      <w:r>
        <w:rPr>
          <w:rFonts w:eastAsiaTheme="minorEastAsia"/>
          <w:lang w:eastAsia="zh-CN"/>
        </w:rPr>
        <w:t xml:space="preserve">or Case2, the situation is a little bit different, </w:t>
      </w:r>
      <w:r w:rsidR="00ED12D7">
        <w:rPr>
          <w:rFonts w:eastAsiaTheme="minorEastAsia"/>
          <w:lang w:eastAsia="zh-CN"/>
        </w:rPr>
        <w:t xml:space="preserve">whether UE can update MUSIM gap configuration in network A depends on whether the MUSIM gap configuration will be transferred from old network A to </w:t>
      </w:r>
      <w:r w:rsidR="00E46742">
        <w:rPr>
          <w:rFonts w:eastAsiaTheme="minorEastAsia"/>
          <w:lang w:eastAsia="zh-CN"/>
        </w:rPr>
        <w:t>target</w:t>
      </w:r>
      <w:r w:rsidR="00525235">
        <w:rPr>
          <w:rFonts w:eastAsiaTheme="minorEastAsia"/>
          <w:lang w:eastAsia="zh-CN"/>
        </w:rPr>
        <w:t xml:space="preserve"> network A </w:t>
      </w:r>
      <w:r w:rsidR="007A6235">
        <w:rPr>
          <w:rFonts w:eastAsiaTheme="minorEastAsia"/>
          <w:lang w:eastAsia="zh-CN"/>
        </w:rPr>
        <w:t>during</w:t>
      </w:r>
      <w:r w:rsidR="00525235">
        <w:rPr>
          <w:rFonts w:eastAsiaTheme="minorEastAsia"/>
          <w:lang w:eastAsia="zh-CN"/>
        </w:rPr>
        <w:t xml:space="preserve"> HO procedure.</w:t>
      </w:r>
      <w:r w:rsidR="007A6235">
        <w:rPr>
          <w:rFonts w:eastAsiaTheme="minorEastAsia"/>
          <w:lang w:eastAsia="zh-CN"/>
        </w:rPr>
        <w:t xml:space="preserve"> Two </w:t>
      </w:r>
      <w:r w:rsidR="00BF3D41">
        <w:rPr>
          <w:rFonts w:eastAsiaTheme="minorEastAsia"/>
          <w:lang w:eastAsia="zh-CN"/>
        </w:rPr>
        <w:t>alternatives</w:t>
      </w:r>
      <w:r w:rsidR="007A6235">
        <w:rPr>
          <w:rFonts w:eastAsiaTheme="minorEastAsia"/>
          <w:lang w:eastAsia="zh-CN"/>
        </w:rPr>
        <w:t xml:space="preserve"> may be involved:</w:t>
      </w:r>
    </w:p>
    <w:p w:rsidR="007A6235" w:rsidRDefault="00BF3D41" w:rsidP="00C76948">
      <w:pPr>
        <w:pStyle w:val="a0"/>
        <w:rPr>
          <w:rFonts w:eastAsiaTheme="minorEastAsia"/>
          <w:lang w:eastAsia="zh-CN"/>
        </w:rPr>
      </w:pPr>
      <w:r>
        <w:rPr>
          <w:rFonts w:eastAsiaTheme="minorEastAsia"/>
          <w:lang w:eastAsia="zh-CN"/>
        </w:rPr>
        <w:t>Alternative1</w:t>
      </w:r>
      <w:r w:rsidR="007A6235">
        <w:rPr>
          <w:rFonts w:eastAsiaTheme="minorEastAsia"/>
          <w:lang w:eastAsia="zh-CN"/>
        </w:rPr>
        <w:t xml:space="preserve">: </w:t>
      </w:r>
      <w:r w:rsidR="00273866">
        <w:rPr>
          <w:rFonts w:eastAsiaTheme="minorEastAsia"/>
          <w:lang w:eastAsia="zh-CN"/>
        </w:rPr>
        <w:t xml:space="preserve">MUSIM gap configuration is transferred from old network A to </w:t>
      </w:r>
      <w:r w:rsidR="00DE3F78">
        <w:rPr>
          <w:rFonts w:eastAsiaTheme="minorEastAsia"/>
          <w:lang w:eastAsia="zh-CN"/>
        </w:rPr>
        <w:t>target</w:t>
      </w:r>
      <w:r w:rsidR="00273866">
        <w:rPr>
          <w:rFonts w:eastAsiaTheme="minorEastAsia"/>
          <w:lang w:eastAsia="zh-CN"/>
        </w:rPr>
        <w:t xml:space="preserve"> network A during HO procedure</w:t>
      </w:r>
      <w:r w:rsidR="008703AB">
        <w:rPr>
          <w:rFonts w:eastAsiaTheme="minorEastAsia"/>
          <w:lang w:eastAsia="zh-CN"/>
        </w:rPr>
        <w:t xml:space="preserve">. If so, at least RAN3 impact is involved, but from RAN2 perspective, </w:t>
      </w:r>
      <w:r w:rsidR="00CB42BC">
        <w:rPr>
          <w:rFonts w:eastAsiaTheme="minorEastAsia"/>
          <w:lang w:eastAsia="zh-CN"/>
        </w:rPr>
        <w:t xml:space="preserve">no spec impact is identified for </w:t>
      </w:r>
      <w:r w:rsidR="004D7273">
        <w:rPr>
          <w:rFonts w:eastAsiaTheme="minorEastAsia"/>
          <w:lang w:eastAsia="zh-CN"/>
        </w:rPr>
        <w:t xml:space="preserve">MUSIM gap configuration update in </w:t>
      </w:r>
      <w:r w:rsidR="00CB42BC">
        <w:rPr>
          <w:rFonts w:eastAsiaTheme="minorEastAsia"/>
          <w:lang w:eastAsia="zh-CN"/>
        </w:rPr>
        <w:t xml:space="preserve">new </w:t>
      </w:r>
      <w:r w:rsidR="004D7273">
        <w:rPr>
          <w:rFonts w:eastAsiaTheme="minorEastAsia"/>
          <w:lang w:eastAsia="zh-CN"/>
        </w:rPr>
        <w:t>network A</w:t>
      </w:r>
      <w:r w:rsidR="00CB42BC">
        <w:rPr>
          <w:rFonts w:eastAsiaTheme="minorEastAsia"/>
          <w:lang w:eastAsia="zh-CN"/>
        </w:rPr>
        <w:t>, just like the analysis for Case1.</w:t>
      </w:r>
    </w:p>
    <w:p w:rsidR="00C84A08" w:rsidRDefault="00BF3D41" w:rsidP="00C76948">
      <w:pPr>
        <w:pStyle w:val="a0"/>
        <w:rPr>
          <w:rFonts w:eastAsiaTheme="minorEastAsia"/>
          <w:lang w:eastAsia="zh-CN"/>
        </w:rPr>
      </w:pPr>
      <w:r>
        <w:rPr>
          <w:rFonts w:eastAsiaTheme="minorEastAsia"/>
          <w:lang w:eastAsia="zh-CN"/>
        </w:rPr>
        <w:t>Alternative2</w:t>
      </w:r>
      <w:r w:rsidR="007A6235">
        <w:rPr>
          <w:rFonts w:eastAsiaTheme="minorEastAsia"/>
          <w:lang w:eastAsia="zh-CN"/>
        </w:rPr>
        <w:t>:</w:t>
      </w:r>
      <w:r w:rsidR="0091768F" w:rsidRPr="0091768F">
        <w:rPr>
          <w:rFonts w:eastAsiaTheme="minorEastAsia"/>
          <w:lang w:eastAsia="zh-CN"/>
        </w:rPr>
        <w:t xml:space="preserve"> </w:t>
      </w:r>
      <w:r w:rsidR="0091768F">
        <w:rPr>
          <w:rFonts w:eastAsiaTheme="minorEastAsia"/>
          <w:lang w:eastAsia="zh-CN"/>
        </w:rPr>
        <w:t xml:space="preserve">MUSIM gap configuration is not transferred from old network A to </w:t>
      </w:r>
      <w:r w:rsidR="00BC6891">
        <w:rPr>
          <w:rFonts w:eastAsiaTheme="minorEastAsia"/>
          <w:lang w:eastAsia="zh-CN"/>
        </w:rPr>
        <w:t>target</w:t>
      </w:r>
      <w:r w:rsidR="0091768F">
        <w:rPr>
          <w:rFonts w:eastAsiaTheme="minorEastAsia"/>
          <w:lang w:eastAsia="zh-CN"/>
        </w:rPr>
        <w:t xml:space="preserve"> network A during HO procedure. </w:t>
      </w:r>
      <w:r w:rsidR="00B52ED4">
        <w:rPr>
          <w:rFonts w:eastAsiaTheme="minorEastAsia"/>
          <w:lang w:eastAsia="zh-CN"/>
        </w:rPr>
        <w:t>For this case, t</w:t>
      </w:r>
      <w:r w:rsidR="0091768F">
        <w:rPr>
          <w:rFonts w:eastAsiaTheme="minorEastAsia"/>
          <w:lang w:eastAsia="zh-CN"/>
        </w:rPr>
        <w:t xml:space="preserve">o align the understanding between network and UE side, all the stored MUSIM gap configuration </w:t>
      </w:r>
      <w:r w:rsidR="0006090E">
        <w:rPr>
          <w:rFonts w:eastAsiaTheme="minorEastAsia"/>
          <w:lang w:eastAsia="zh-CN"/>
        </w:rPr>
        <w:t xml:space="preserve">in UE should be </w:t>
      </w:r>
      <w:r w:rsidR="00695022">
        <w:rPr>
          <w:rFonts w:eastAsiaTheme="minorEastAsia"/>
          <w:lang w:eastAsia="zh-CN"/>
        </w:rPr>
        <w:t>deleted</w:t>
      </w:r>
      <w:r w:rsidR="001D16FF">
        <w:rPr>
          <w:rFonts w:eastAsiaTheme="minorEastAsia"/>
          <w:lang w:eastAsia="zh-CN"/>
        </w:rPr>
        <w:t xml:space="preserve"> upon triggering HO in network A</w:t>
      </w:r>
      <w:r w:rsidR="00695022">
        <w:rPr>
          <w:rFonts w:eastAsiaTheme="minorEastAsia"/>
          <w:lang w:eastAsia="zh-CN"/>
        </w:rPr>
        <w:t>.</w:t>
      </w:r>
    </w:p>
    <w:p w:rsidR="00BF3D41" w:rsidRDefault="00BF3D41" w:rsidP="00C76948">
      <w:pPr>
        <w:pStyle w:val="a0"/>
        <w:rPr>
          <w:rFonts w:eastAsiaTheme="minorEastAsia"/>
          <w:lang w:eastAsia="zh-CN"/>
        </w:rPr>
      </w:pPr>
      <w:r>
        <w:rPr>
          <w:rFonts w:eastAsiaTheme="minorEastAsia"/>
          <w:lang w:eastAsia="zh-CN"/>
        </w:rPr>
        <w:t xml:space="preserve">Based on above, we can see </w:t>
      </w:r>
      <w:r w:rsidR="003D5AB1">
        <w:rPr>
          <w:rFonts w:eastAsiaTheme="minorEastAsia"/>
          <w:lang w:eastAsia="zh-CN"/>
        </w:rPr>
        <w:t>that Alternative1 impacts RAN3 while Alternative2 impacts RAN2. From our side, we prefer to adopt Alternative1. On one hand, Alternative1 can save our work in RAN2, on the other hand, MUSIM gap configuration is also part of UE context, it’s reasonable to transfer this kind of info from source to target during HO.</w:t>
      </w:r>
    </w:p>
    <w:p w:rsidR="003D5AB1" w:rsidRDefault="003D5AB1" w:rsidP="00C7694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opo</w:t>
      </w:r>
      <w:r w:rsidRPr="00610D7D">
        <w:rPr>
          <w:rFonts w:eastAsiaTheme="minorEastAsia"/>
          <w:b/>
          <w:lang w:eastAsia="zh-CN"/>
        </w:rPr>
        <w:t xml:space="preserve">sal </w:t>
      </w:r>
      <w:r w:rsidR="004C1948">
        <w:rPr>
          <w:rFonts w:eastAsiaTheme="minorEastAsia"/>
          <w:b/>
          <w:lang w:eastAsia="zh-CN"/>
        </w:rPr>
        <w:t>7</w:t>
      </w:r>
      <w:r w:rsidRPr="00610D7D">
        <w:rPr>
          <w:rFonts w:eastAsiaTheme="minorEastAsia"/>
          <w:b/>
          <w:lang w:eastAsia="zh-CN"/>
        </w:rPr>
        <w:t>:</w:t>
      </w:r>
      <w:r>
        <w:rPr>
          <w:rFonts w:eastAsiaTheme="minorEastAsia"/>
          <w:b/>
          <w:lang w:eastAsia="zh-CN"/>
        </w:rPr>
        <w:t xml:space="preserve"> RAN2 to discuss which of the following </w:t>
      </w:r>
      <w:r w:rsidRPr="003D5AB1">
        <w:rPr>
          <w:rFonts w:eastAsiaTheme="minorEastAsia"/>
          <w:b/>
          <w:lang w:eastAsia="zh-CN"/>
        </w:rPr>
        <w:t>Alternatives</w:t>
      </w:r>
      <w:r>
        <w:rPr>
          <w:rFonts w:eastAsiaTheme="minorEastAsia"/>
          <w:b/>
          <w:lang w:eastAsia="zh-CN"/>
        </w:rPr>
        <w:t xml:space="preserve"> is more desirable</w:t>
      </w:r>
      <w:r w:rsidR="001E7342">
        <w:rPr>
          <w:rFonts w:eastAsiaTheme="minorEastAsia"/>
          <w:b/>
          <w:lang w:eastAsia="zh-CN"/>
        </w:rPr>
        <w:t xml:space="preserve"> for MUSIM gap handling </w:t>
      </w:r>
      <w:r w:rsidR="00222167">
        <w:rPr>
          <w:rFonts w:eastAsiaTheme="minorEastAsia"/>
          <w:b/>
          <w:lang w:eastAsia="zh-CN"/>
        </w:rPr>
        <w:t>after</w:t>
      </w:r>
      <w:r w:rsidR="001E7342">
        <w:rPr>
          <w:rFonts w:eastAsiaTheme="minorEastAsia"/>
          <w:b/>
          <w:lang w:eastAsia="zh-CN"/>
        </w:rPr>
        <w:t xml:space="preserve"> HO in network A</w:t>
      </w:r>
      <w:r>
        <w:rPr>
          <w:rFonts w:eastAsiaTheme="minorEastAsia"/>
          <w:b/>
          <w:lang w:eastAsia="zh-CN"/>
        </w:rPr>
        <w:t>:</w:t>
      </w:r>
    </w:p>
    <w:p w:rsidR="003D5AB1" w:rsidRDefault="000D1625" w:rsidP="00C76948">
      <w:pPr>
        <w:pStyle w:val="a0"/>
        <w:rPr>
          <w:rFonts w:eastAsiaTheme="minorEastAsia"/>
          <w:b/>
          <w:lang w:eastAsia="zh-CN"/>
        </w:rPr>
      </w:pPr>
      <w:r w:rsidRPr="000D1625">
        <w:rPr>
          <w:rFonts w:eastAsiaTheme="minorEastAsia"/>
          <w:b/>
          <w:lang w:eastAsia="zh-CN"/>
        </w:rPr>
        <w:t xml:space="preserve">Alternative1: MUSIM gap configuration is transferred from old network A to </w:t>
      </w:r>
      <w:r w:rsidR="00A450E6" w:rsidRPr="00A450E6">
        <w:rPr>
          <w:rFonts w:eastAsiaTheme="minorEastAsia"/>
          <w:b/>
          <w:lang w:eastAsia="zh-CN"/>
        </w:rPr>
        <w:t>target</w:t>
      </w:r>
      <w:r w:rsidRPr="00A450E6">
        <w:rPr>
          <w:rFonts w:eastAsiaTheme="minorEastAsia"/>
          <w:b/>
          <w:lang w:eastAsia="zh-CN"/>
        </w:rPr>
        <w:t xml:space="preserve"> </w:t>
      </w:r>
      <w:r w:rsidRPr="000D1625">
        <w:rPr>
          <w:rFonts w:eastAsiaTheme="minorEastAsia"/>
          <w:b/>
          <w:lang w:eastAsia="zh-CN"/>
        </w:rPr>
        <w:t xml:space="preserve">network A during HO procedure. </w:t>
      </w:r>
      <w:r w:rsidR="00222167">
        <w:rPr>
          <w:rFonts w:eastAsiaTheme="minorEastAsia"/>
          <w:b/>
          <w:lang w:eastAsia="zh-CN"/>
        </w:rPr>
        <w:t>F</w:t>
      </w:r>
      <w:r w:rsidRPr="000D1625">
        <w:rPr>
          <w:rFonts w:eastAsiaTheme="minorEastAsia"/>
          <w:b/>
          <w:lang w:eastAsia="zh-CN"/>
        </w:rPr>
        <w:t>rom RAN2 perspective, no spec impact is identified for MUSIM gap configuration update in new network A</w:t>
      </w:r>
      <w:r>
        <w:rPr>
          <w:rFonts w:eastAsiaTheme="minorEastAsia"/>
          <w:b/>
          <w:lang w:eastAsia="zh-CN"/>
        </w:rPr>
        <w:t>.</w:t>
      </w:r>
    </w:p>
    <w:p w:rsidR="000D1625" w:rsidRPr="000D1625" w:rsidRDefault="001E7342" w:rsidP="00C76948">
      <w:pPr>
        <w:pStyle w:val="a0"/>
        <w:rPr>
          <w:rFonts w:eastAsiaTheme="minorEastAsia"/>
          <w:b/>
          <w:lang w:eastAsia="zh-CN"/>
        </w:rPr>
      </w:pPr>
      <w:r w:rsidRPr="001E7342">
        <w:rPr>
          <w:rFonts w:eastAsiaTheme="minorEastAsia"/>
          <w:b/>
          <w:lang w:eastAsia="zh-CN"/>
        </w:rPr>
        <w:t xml:space="preserve">Alternative2: MUSIM gap configuration is not transferred from old network A to </w:t>
      </w:r>
      <w:r w:rsidR="005D2C5B" w:rsidRPr="00A450E6">
        <w:rPr>
          <w:rFonts w:eastAsiaTheme="minorEastAsia"/>
          <w:b/>
          <w:lang w:eastAsia="zh-CN"/>
        </w:rPr>
        <w:t>target</w:t>
      </w:r>
      <w:r w:rsidRPr="001E7342">
        <w:rPr>
          <w:rFonts w:eastAsiaTheme="minorEastAsia"/>
          <w:b/>
          <w:lang w:eastAsia="zh-CN"/>
        </w:rPr>
        <w:t xml:space="preserve"> network A during HO procedure. For this case, to align the understanding between network and UE side, all the stored MUSIM gap configuration in UE should be deleted upon triggering HO in network A.</w:t>
      </w:r>
    </w:p>
    <w:p w:rsidR="000A6892" w:rsidRDefault="000A6892" w:rsidP="00FE05B8">
      <w:pPr>
        <w:pStyle w:val="1"/>
        <w:numPr>
          <w:ilvl w:val="0"/>
          <w:numId w:val="5"/>
        </w:numPr>
        <w:tabs>
          <w:tab w:val="num" w:pos="1418"/>
        </w:tabs>
        <w:jc w:val="both"/>
        <w:rPr>
          <w:rFonts w:eastAsiaTheme="minorEastAsia"/>
          <w:szCs w:val="28"/>
        </w:rPr>
      </w:pPr>
      <w:r>
        <w:rPr>
          <w:szCs w:val="28"/>
        </w:rPr>
        <w:lastRenderedPageBreak/>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0961D2" w:rsidRPr="000819D6" w:rsidRDefault="000961D2" w:rsidP="000961D2">
      <w:pPr>
        <w:pStyle w:val="a0"/>
        <w:rPr>
          <w:rFonts w:eastAsiaTheme="minorEastAsia"/>
          <w:b/>
          <w:lang w:eastAsia="zh-CN"/>
        </w:rPr>
      </w:pPr>
      <w:r>
        <w:rPr>
          <w:rFonts w:eastAsiaTheme="minor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1</w:t>
      </w:r>
      <w:r w:rsidRPr="000819D6">
        <w:rPr>
          <w:rFonts w:eastAsiaTheme="minorEastAsia"/>
          <w:b/>
          <w:lang w:eastAsia="zh-CN"/>
        </w:rPr>
        <w:t xml:space="preserve">: </w:t>
      </w:r>
      <w:r w:rsidRPr="000819D6">
        <w:rPr>
          <w:b/>
        </w:rPr>
        <w:t xml:space="preserve">Each MUSIM gap configured by network A </w:t>
      </w:r>
      <w:r>
        <w:rPr>
          <w:b/>
        </w:rPr>
        <w:t>is</w:t>
      </w:r>
      <w:r w:rsidRPr="000819D6">
        <w:rPr>
          <w:b/>
        </w:rPr>
        <w:t xml:space="preserve"> associated with an index</w:t>
      </w:r>
      <w:r>
        <w:rPr>
          <w:b/>
        </w:rPr>
        <w:t>,</w:t>
      </w:r>
      <w:r w:rsidRPr="000819D6">
        <w:rPr>
          <w:b/>
        </w:rPr>
        <w:t xml:space="preserve"> UE can indicate which MUSIM gap should be released by including the corresponding MUSIM gap index into </w:t>
      </w:r>
      <w:proofErr w:type="spellStart"/>
      <w:r w:rsidRPr="000819D6">
        <w:rPr>
          <w:b/>
          <w:i/>
        </w:rPr>
        <w:t>UEAssistanceInformation</w:t>
      </w:r>
      <w:proofErr w:type="spellEnd"/>
      <w:r w:rsidRPr="000819D6">
        <w:rPr>
          <w:b/>
        </w:rPr>
        <w:t xml:space="preserve"> Msg.</w:t>
      </w:r>
    </w:p>
    <w:p w:rsidR="000961D2" w:rsidRDefault="000961D2" w:rsidP="000961D2">
      <w:pPr>
        <w:pStyle w:val="a0"/>
        <w:rPr>
          <w:rFonts w:eastAsiaTheme="minorEastAsia"/>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2</w:t>
      </w:r>
      <w:r w:rsidRPr="000819D6">
        <w:rPr>
          <w:rFonts w:eastAsiaTheme="minorEastAsia"/>
          <w:b/>
          <w:lang w:eastAsia="zh-CN"/>
        </w:rPr>
        <w:t>:</w:t>
      </w:r>
      <w:r>
        <w:rPr>
          <w:rFonts w:eastAsiaTheme="minorEastAsia"/>
          <w:b/>
          <w:lang w:eastAsia="zh-CN"/>
        </w:rPr>
        <w:t xml:space="preserve"> Release and add signaling is used to release and add MUSIM gap(s) and this is both applied to UL RRC message i.e.</w:t>
      </w:r>
      <w:r w:rsidRPr="00A70B6D">
        <w:rPr>
          <w:b/>
          <w:i/>
        </w:rPr>
        <w:t xml:space="preserve"> </w:t>
      </w:r>
      <w:proofErr w:type="spellStart"/>
      <w:r w:rsidRPr="000819D6">
        <w:rPr>
          <w:b/>
          <w:i/>
        </w:rPr>
        <w:t>UEAssistanceInformation</w:t>
      </w:r>
      <w:proofErr w:type="spellEnd"/>
      <w:r>
        <w:rPr>
          <w:rFonts w:eastAsiaTheme="minorEastAsia"/>
          <w:b/>
          <w:lang w:eastAsia="zh-CN"/>
        </w:rPr>
        <w:t xml:space="preserve"> message and DL RRC message, i.e.</w:t>
      </w:r>
      <w:r w:rsidRPr="00A70B6D">
        <w:rPr>
          <w:rFonts w:eastAsiaTheme="minorEastAsia"/>
          <w:b/>
          <w:i/>
          <w:lang w:eastAsia="zh-CN"/>
        </w:rPr>
        <w:t xml:space="preserve"> </w:t>
      </w:r>
      <w:proofErr w:type="spellStart"/>
      <w:r w:rsidRPr="00A70B6D">
        <w:rPr>
          <w:b/>
          <w:i/>
        </w:rPr>
        <w:t>RRCReconfiguration</w:t>
      </w:r>
      <w:proofErr w:type="spellEnd"/>
      <w:r w:rsidRPr="008841CE">
        <w:rPr>
          <w:rFonts w:eastAsiaTheme="minorEastAsia"/>
          <w:b/>
          <w:lang w:eastAsia="zh-CN"/>
        </w:rPr>
        <w:t xml:space="preserve"> </w:t>
      </w:r>
      <w:r>
        <w:rPr>
          <w:rFonts w:eastAsiaTheme="minorEastAsia"/>
          <w:b/>
          <w:lang w:eastAsia="zh-CN"/>
        </w:rPr>
        <w:t>message</w:t>
      </w:r>
      <w:r w:rsidRPr="00A70B6D">
        <w:rPr>
          <w:rFonts w:eastAsiaTheme="minorEastAsia"/>
          <w:b/>
          <w:i/>
          <w:lang w:eastAsia="zh-CN"/>
        </w:rPr>
        <w:t>.</w:t>
      </w:r>
    </w:p>
    <w:p w:rsidR="00B77AE9" w:rsidRDefault="000961D2" w:rsidP="000961D2">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3</w:t>
      </w:r>
      <w:r w:rsidRPr="000819D6">
        <w:rPr>
          <w:rFonts w:eastAsiaTheme="minorEastAsia"/>
          <w:b/>
          <w:lang w:eastAsia="zh-CN"/>
        </w:rPr>
        <w:t>:</w:t>
      </w:r>
      <w:r w:rsidRPr="00033E9A">
        <w:rPr>
          <w:rFonts w:eastAsiaTheme="minorEastAsia"/>
          <w:b/>
          <w:lang w:eastAsia="zh-CN"/>
        </w:rPr>
        <w:t xml:space="preserve"> </w:t>
      </w:r>
      <w:r>
        <w:rPr>
          <w:rFonts w:eastAsiaTheme="minorEastAsia"/>
          <w:b/>
          <w:lang w:eastAsia="zh-CN"/>
        </w:rPr>
        <w:t xml:space="preserve">Upon received by RRC signaling, all the configured </w:t>
      </w:r>
      <w:r w:rsidRPr="00373CC2">
        <w:rPr>
          <w:rFonts w:eastAsiaTheme="minorEastAsia"/>
          <w:b/>
          <w:lang w:eastAsia="zh-CN"/>
        </w:rPr>
        <w:t>MUSIM gap(s) will be activated</w:t>
      </w:r>
      <w:r>
        <w:rPr>
          <w:rFonts w:eastAsiaTheme="minorEastAsia"/>
          <w:b/>
          <w:lang w:eastAsia="zh-CN"/>
        </w:rPr>
        <w:t xml:space="preserve"> immediately.</w:t>
      </w:r>
    </w:p>
    <w:p w:rsidR="00F75252" w:rsidRDefault="00F75252" w:rsidP="00F75252">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4</w:t>
      </w:r>
      <w:r w:rsidRPr="000819D6">
        <w:rPr>
          <w:rFonts w:eastAsiaTheme="minorEastAsia"/>
          <w:b/>
          <w:lang w:eastAsia="zh-CN"/>
        </w:rPr>
        <w:t>:</w:t>
      </w:r>
      <w:r>
        <w:rPr>
          <w:rFonts w:eastAsiaTheme="minorEastAsia"/>
          <w:b/>
          <w:lang w:eastAsia="zh-CN"/>
        </w:rPr>
        <w:t xml:space="preserve"> For periodic MUSIM gap, the MGL of legacy gap (</w:t>
      </w:r>
      <w:r w:rsidRPr="00914100">
        <w:rPr>
          <w:rFonts w:eastAsiaTheme="minorEastAsia"/>
          <w:b/>
          <w:lang w:eastAsia="zh-CN"/>
        </w:rPr>
        <w:t>i.e. R15/R16 gap</w:t>
      </w:r>
      <w:r>
        <w:rPr>
          <w:rFonts w:eastAsiaTheme="minorEastAsia"/>
          <w:b/>
          <w:lang w:eastAsia="zh-CN"/>
        </w:rPr>
        <w:t xml:space="preserve">) can be reused, but the </w:t>
      </w:r>
      <w:r w:rsidRPr="006C502B">
        <w:rPr>
          <w:rFonts w:eastAsiaTheme="minorEastAsia"/>
          <w:b/>
          <w:lang w:eastAsia="zh-CN"/>
        </w:rPr>
        <w:t>MGRP</w:t>
      </w:r>
      <w:r>
        <w:rPr>
          <w:rFonts w:eastAsiaTheme="minorEastAsia"/>
          <w:b/>
          <w:lang w:eastAsia="zh-CN"/>
        </w:rPr>
        <w:t xml:space="preserve"> for periodic MUSIM gap can be extended to include </w:t>
      </w:r>
      <w:r w:rsidRPr="006C502B">
        <w:rPr>
          <w:rFonts w:eastAsiaTheme="minorEastAsia"/>
          <w:b/>
          <w:lang w:eastAsia="zh-CN"/>
        </w:rPr>
        <w:t>{320</w:t>
      </w:r>
      <w:r>
        <w:rPr>
          <w:rFonts w:eastAsiaTheme="minorEastAsia"/>
          <w:b/>
          <w:lang w:eastAsia="zh-CN"/>
        </w:rPr>
        <w:t>ms</w:t>
      </w:r>
      <w:r w:rsidRPr="006C502B">
        <w:rPr>
          <w:rFonts w:eastAsiaTheme="minorEastAsia"/>
          <w:b/>
          <w:lang w:eastAsia="zh-CN"/>
        </w:rPr>
        <w:t>, 640</w:t>
      </w:r>
      <w:r>
        <w:rPr>
          <w:rFonts w:eastAsiaTheme="minorEastAsia"/>
          <w:b/>
          <w:lang w:eastAsia="zh-CN"/>
        </w:rPr>
        <w:t>ms</w:t>
      </w:r>
      <w:r w:rsidRPr="006C502B">
        <w:rPr>
          <w:rFonts w:eastAsiaTheme="minorEastAsia"/>
          <w:b/>
          <w:lang w:eastAsia="zh-CN"/>
        </w:rPr>
        <w:t>, 1280</w:t>
      </w:r>
      <w:r>
        <w:rPr>
          <w:rFonts w:eastAsiaTheme="minorEastAsia"/>
          <w:b/>
          <w:lang w:eastAsia="zh-CN"/>
        </w:rPr>
        <w:t>ms</w:t>
      </w:r>
      <w:r w:rsidRPr="006C502B">
        <w:rPr>
          <w:rFonts w:eastAsiaTheme="minorEastAsia"/>
          <w:b/>
          <w:lang w:eastAsia="zh-CN"/>
        </w:rPr>
        <w:t>, 2560</w:t>
      </w:r>
      <w:r>
        <w:rPr>
          <w:rFonts w:eastAsiaTheme="minorEastAsia"/>
          <w:b/>
          <w:lang w:eastAsia="zh-CN"/>
        </w:rPr>
        <w:t>ms</w:t>
      </w:r>
      <w:r w:rsidRPr="006C502B">
        <w:rPr>
          <w:rFonts w:eastAsiaTheme="minorEastAsia"/>
          <w:b/>
          <w:lang w:eastAsia="zh-CN"/>
        </w:rPr>
        <w:t>}</w:t>
      </w:r>
      <w:r>
        <w:rPr>
          <w:rFonts w:eastAsiaTheme="minorEastAsia"/>
          <w:b/>
          <w:lang w:eastAsia="zh-CN"/>
        </w:rPr>
        <w:t xml:space="preserve"> along with </w:t>
      </w:r>
      <w:r w:rsidRPr="00F34FE0">
        <w:rPr>
          <w:rFonts w:eastAsiaTheme="minorEastAsia"/>
          <w:b/>
          <w:lang w:eastAsia="zh-CN"/>
        </w:rPr>
        <w:t>{20ms, 40ms, 80ms, 160ms}</w:t>
      </w:r>
      <w:r>
        <w:rPr>
          <w:rFonts w:eastAsiaTheme="minorEastAsia"/>
          <w:b/>
          <w:lang w:eastAsia="zh-CN"/>
        </w:rPr>
        <w:t>.</w:t>
      </w:r>
    </w:p>
    <w:p w:rsidR="000961D2" w:rsidRDefault="00F75252" w:rsidP="00F75252">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5</w:t>
      </w:r>
      <w:r w:rsidRPr="000819D6">
        <w:rPr>
          <w:rFonts w:eastAsiaTheme="minorEastAsia"/>
          <w:b/>
          <w:lang w:eastAsia="zh-CN"/>
        </w:rPr>
        <w:t>:</w:t>
      </w:r>
      <w:r>
        <w:rPr>
          <w:rFonts w:eastAsiaTheme="minorEastAsia"/>
          <w:b/>
          <w:lang w:eastAsia="zh-CN"/>
        </w:rPr>
        <w:t xml:space="preserve"> For aperiodic MUSIM gap, at least the MGL of legacy gap (</w:t>
      </w:r>
      <w:r w:rsidRPr="00914100">
        <w:rPr>
          <w:rFonts w:eastAsiaTheme="minorEastAsia"/>
          <w:b/>
          <w:lang w:eastAsia="zh-CN"/>
        </w:rPr>
        <w:t>i.e. R15/R16 gap</w:t>
      </w:r>
      <w:r>
        <w:rPr>
          <w:rFonts w:eastAsiaTheme="minorEastAsia"/>
          <w:b/>
          <w:lang w:eastAsia="zh-CN"/>
        </w:rPr>
        <w:t>) can be reused. It’s up to RAN4 to decide whether additional gap length should be introduced for aperiodic MUSIM gap.</w:t>
      </w:r>
    </w:p>
    <w:p w:rsidR="000961D2" w:rsidRDefault="000961D2" w:rsidP="000961D2">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opo</w:t>
      </w:r>
      <w:r w:rsidRPr="00610D7D">
        <w:rPr>
          <w:rFonts w:eastAsiaTheme="minorEastAsia"/>
          <w:b/>
          <w:lang w:eastAsia="zh-CN"/>
        </w:rPr>
        <w:t xml:space="preserve">sal </w:t>
      </w:r>
      <w:r w:rsidR="00F75252">
        <w:rPr>
          <w:rFonts w:eastAsiaTheme="minorEastAsia"/>
          <w:b/>
          <w:lang w:eastAsia="zh-CN"/>
        </w:rPr>
        <w:t>6</w:t>
      </w:r>
      <w:r w:rsidRPr="00610D7D">
        <w:rPr>
          <w:rFonts w:eastAsiaTheme="minorEastAsia"/>
          <w:b/>
          <w:lang w:eastAsia="zh-CN"/>
        </w:rPr>
        <w:t>:</w:t>
      </w:r>
      <w:r>
        <w:rPr>
          <w:rFonts w:eastAsiaTheme="minorEastAsia"/>
          <w:b/>
          <w:lang w:eastAsia="zh-CN"/>
        </w:rPr>
        <w:t xml:space="preserve"> It’s up to UE implementation whether to update </w:t>
      </w:r>
      <w:r w:rsidRPr="00B263E9">
        <w:rPr>
          <w:rFonts w:eastAsiaTheme="minorEastAsia"/>
          <w:b/>
          <w:lang w:eastAsia="zh-CN"/>
        </w:rPr>
        <w:t>MUSIM gap configuration in network A after cell reselection in network B</w:t>
      </w:r>
      <w:r>
        <w:rPr>
          <w:rFonts w:eastAsiaTheme="minorEastAsia"/>
          <w:b/>
          <w:lang w:eastAsia="zh-CN"/>
        </w:rPr>
        <w:t>, i.e. no spec effort is needed from RAN2</w:t>
      </w:r>
      <w:r w:rsidR="00E60534" w:rsidRPr="00E60534">
        <w:rPr>
          <w:rFonts w:eastAsiaTheme="minorEastAsia"/>
          <w:b/>
          <w:lang w:eastAsia="zh-CN"/>
        </w:rPr>
        <w:t xml:space="preserve"> </w:t>
      </w:r>
      <w:r w:rsidR="00E60534">
        <w:rPr>
          <w:rFonts w:eastAsiaTheme="minorEastAsia"/>
          <w:b/>
          <w:lang w:eastAsia="zh-CN"/>
        </w:rPr>
        <w:t>perspective</w:t>
      </w:r>
      <w:r>
        <w:rPr>
          <w:rFonts w:eastAsiaTheme="minorEastAsia"/>
          <w:b/>
          <w:lang w:eastAsia="zh-CN"/>
        </w:rPr>
        <w:t>.</w:t>
      </w:r>
    </w:p>
    <w:p w:rsidR="000961D2" w:rsidRDefault="000961D2" w:rsidP="000961D2">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opo</w:t>
      </w:r>
      <w:r w:rsidRPr="00610D7D">
        <w:rPr>
          <w:rFonts w:eastAsiaTheme="minorEastAsia"/>
          <w:b/>
          <w:lang w:eastAsia="zh-CN"/>
        </w:rPr>
        <w:t xml:space="preserve">sal </w:t>
      </w:r>
      <w:r w:rsidR="00F75252">
        <w:rPr>
          <w:rFonts w:eastAsiaTheme="minorEastAsia"/>
          <w:b/>
          <w:lang w:eastAsia="zh-CN"/>
        </w:rPr>
        <w:t>7</w:t>
      </w:r>
      <w:r w:rsidRPr="00610D7D">
        <w:rPr>
          <w:rFonts w:eastAsiaTheme="minorEastAsia"/>
          <w:b/>
          <w:lang w:eastAsia="zh-CN"/>
        </w:rPr>
        <w:t>:</w:t>
      </w:r>
      <w:r>
        <w:rPr>
          <w:rFonts w:eastAsiaTheme="minorEastAsia"/>
          <w:b/>
          <w:lang w:eastAsia="zh-CN"/>
        </w:rPr>
        <w:t xml:space="preserve"> RAN2 to discuss which of the following </w:t>
      </w:r>
      <w:r w:rsidRPr="003D5AB1">
        <w:rPr>
          <w:rFonts w:eastAsiaTheme="minorEastAsia"/>
          <w:b/>
          <w:lang w:eastAsia="zh-CN"/>
        </w:rPr>
        <w:t>Alternatives</w:t>
      </w:r>
      <w:r>
        <w:rPr>
          <w:rFonts w:eastAsiaTheme="minorEastAsia"/>
          <w:b/>
          <w:lang w:eastAsia="zh-CN"/>
        </w:rPr>
        <w:t xml:space="preserve"> is more desirable for MUSIM gap handling after HO in network A:</w:t>
      </w:r>
    </w:p>
    <w:p w:rsidR="000961D2" w:rsidRDefault="000961D2" w:rsidP="000961D2">
      <w:pPr>
        <w:pStyle w:val="a0"/>
        <w:rPr>
          <w:rFonts w:eastAsiaTheme="minorEastAsia"/>
          <w:b/>
          <w:lang w:eastAsia="zh-CN"/>
        </w:rPr>
      </w:pPr>
      <w:r w:rsidRPr="000D1625">
        <w:rPr>
          <w:rFonts w:eastAsiaTheme="minorEastAsia"/>
          <w:b/>
          <w:lang w:eastAsia="zh-CN"/>
        </w:rPr>
        <w:t xml:space="preserve">Alternative1: MUSIM gap configuration is transferred from old network A to </w:t>
      </w:r>
      <w:r w:rsidR="00227748" w:rsidRPr="00A450E6">
        <w:rPr>
          <w:rFonts w:eastAsiaTheme="minorEastAsia"/>
          <w:b/>
          <w:lang w:eastAsia="zh-CN"/>
        </w:rPr>
        <w:t>target</w:t>
      </w:r>
      <w:r w:rsidRPr="000D1625">
        <w:rPr>
          <w:rFonts w:eastAsiaTheme="minorEastAsia"/>
          <w:b/>
          <w:lang w:eastAsia="zh-CN"/>
        </w:rPr>
        <w:t xml:space="preserve"> network A during HO procedure. </w:t>
      </w:r>
      <w:r>
        <w:rPr>
          <w:rFonts w:eastAsiaTheme="minorEastAsia"/>
          <w:b/>
          <w:lang w:eastAsia="zh-CN"/>
        </w:rPr>
        <w:t>F</w:t>
      </w:r>
      <w:r w:rsidRPr="000D1625">
        <w:rPr>
          <w:rFonts w:eastAsiaTheme="minorEastAsia"/>
          <w:b/>
          <w:lang w:eastAsia="zh-CN"/>
        </w:rPr>
        <w:t>rom RAN2 perspective, no spec impact is identified for MUSIM gap configuration update in new network A</w:t>
      </w:r>
      <w:r>
        <w:rPr>
          <w:rFonts w:eastAsiaTheme="minorEastAsia"/>
          <w:b/>
          <w:lang w:eastAsia="zh-CN"/>
        </w:rPr>
        <w:t>.</w:t>
      </w:r>
    </w:p>
    <w:p w:rsidR="000961D2" w:rsidRPr="004F6C82" w:rsidRDefault="000961D2" w:rsidP="000961D2">
      <w:pPr>
        <w:pStyle w:val="a0"/>
        <w:spacing w:beforeLines="50" w:before="120"/>
        <w:rPr>
          <w:rFonts w:eastAsia="Malgun Gothic"/>
          <w:szCs w:val="22"/>
          <w:lang w:eastAsia="ko-KR"/>
        </w:rPr>
      </w:pPr>
      <w:r w:rsidRPr="001E7342">
        <w:rPr>
          <w:rFonts w:eastAsiaTheme="minorEastAsia"/>
          <w:b/>
          <w:lang w:eastAsia="zh-CN"/>
        </w:rPr>
        <w:t xml:space="preserve">Alternative2: MUSIM gap configuration is not transferred from old network A to </w:t>
      </w:r>
      <w:r w:rsidR="00227748" w:rsidRPr="00A450E6">
        <w:rPr>
          <w:rFonts w:eastAsiaTheme="minorEastAsia"/>
          <w:b/>
          <w:lang w:eastAsia="zh-CN"/>
        </w:rPr>
        <w:t>target</w:t>
      </w:r>
      <w:r w:rsidRPr="001E7342">
        <w:rPr>
          <w:rFonts w:eastAsiaTheme="minorEastAsia"/>
          <w:b/>
          <w:lang w:eastAsia="zh-CN"/>
        </w:rPr>
        <w:t xml:space="preserve"> network A during HO procedure. For this case, to align the understanding between network and UE side, all the stored MUSIM gap configuration in UE should be deleted upon triggering HO in network A.</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1B387C" w:rsidRPr="00005460" w:rsidRDefault="004C363F"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B026CD">
        <w:rPr>
          <w:rFonts w:ascii="Times New Roman" w:eastAsia="Times New Roman" w:hAnsi="Times New Roman"/>
          <w:szCs w:val="24"/>
          <w:lang w:eastAsia="zh-CN"/>
        </w:rPr>
        <w:t>3GPP RAN2#11</w:t>
      </w:r>
      <w:r w:rsidR="000151D0">
        <w:rPr>
          <w:rFonts w:ascii="Times New Roman" w:eastAsiaTheme="minorEastAsia" w:hAnsi="Times New Roman"/>
          <w:szCs w:val="24"/>
          <w:lang w:eastAsia="zh-CN"/>
        </w:rPr>
        <w:t>6</w:t>
      </w:r>
      <w:r w:rsidR="004C6AD4">
        <w:rPr>
          <w:rFonts w:ascii="Times New Roman" w:eastAsiaTheme="minorEastAsia" w:hAnsi="Times New Roman"/>
          <w:szCs w:val="24"/>
          <w:lang w:eastAsia="zh-CN"/>
        </w:rPr>
        <w:t>_</w:t>
      </w:r>
      <w:r w:rsidR="00B026CD" w:rsidRPr="00B026CD">
        <w:rPr>
          <w:rFonts w:ascii="Times New Roman" w:eastAsiaTheme="minorEastAsia" w:hAnsi="Times New Roman" w:hint="eastAsia"/>
          <w:szCs w:val="24"/>
          <w:lang w:eastAsia="zh-CN"/>
        </w:rPr>
        <w:t>e</w:t>
      </w:r>
      <w:r w:rsidR="00B026CD">
        <w:rPr>
          <w:rFonts w:ascii="Times New Roman" w:eastAsiaTheme="minorEastAsia" w:hAnsi="Times New Roman"/>
          <w:szCs w:val="24"/>
          <w:lang w:eastAsia="zh-CN"/>
        </w:rPr>
        <w:t xml:space="preserve"> Chairman Notes</w:t>
      </w:r>
    </w:p>
    <w:p w:rsidR="00BD5B6C" w:rsidRDefault="003644C5" w:rsidP="001850C3">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heme="minorEastAsia" w:hAnsi="Times New Roman" w:hint="eastAsia"/>
          <w:szCs w:val="24"/>
          <w:lang w:eastAsia="zh-CN"/>
        </w:rPr>
        <w:t>[</w:t>
      </w:r>
      <w:r w:rsidR="00005460">
        <w:rPr>
          <w:rFonts w:ascii="Times New Roman" w:eastAsiaTheme="minorEastAsia" w:hAnsi="Times New Roman"/>
          <w:szCs w:val="24"/>
          <w:lang w:eastAsia="zh-CN"/>
        </w:rPr>
        <w:t>2</w:t>
      </w:r>
      <w:r>
        <w:rPr>
          <w:rFonts w:ascii="Times New Roman" w:eastAsiaTheme="minorEastAsia" w:hAnsi="Times New Roman"/>
          <w:szCs w:val="24"/>
          <w:lang w:eastAsia="zh-CN"/>
        </w:rPr>
        <w:t xml:space="preserve">] </w:t>
      </w:r>
      <w:r>
        <w:rPr>
          <w:rFonts w:ascii="Times New Roman" w:eastAsia="Times New Roman" w:hAnsi="Times New Roman"/>
          <w:szCs w:val="24"/>
          <w:lang w:eastAsia="zh-CN"/>
        </w:rPr>
        <w:t xml:space="preserve">3GPP </w:t>
      </w:r>
      <w:r w:rsidRPr="003644C5">
        <w:rPr>
          <w:rFonts w:ascii="Times New Roman" w:eastAsia="Times New Roman" w:hAnsi="Times New Roman"/>
          <w:szCs w:val="24"/>
          <w:lang w:eastAsia="zh-CN"/>
        </w:rPr>
        <w:t>R2-2108861 LS to RAN4 on gap handling for MUSIM</w:t>
      </w:r>
      <w:r>
        <w:rPr>
          <w:rFonts w:ascii="Times New Roman" w:eastAsia="Times New Roman" w:hAnsi="Times New Roman"/>
          <w:szCs w:val="24"/>
          <w:lang w:eastAsia="zh-CN"/>
        </w:rPr>
        <w:t xml:space="preserve"> LS out</w:t>
      </w:r>
    </w:p>
    <w:p w:rsidR="00005460" w:rsidRPr="00005460" w:rsidRDefault="009E1849"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3] 3GP</w:t>
      </w:r>
      <w:r w:rsidRPr="006056D4">
        <w:rPr>
          <w:rFonts w:ascii="Times New Roman" w:eastAsia="Times New Roman" w:hAnsi="Times New Roman"/>
          <w:szCs w:val="24"/>
          <w:lang w:eastAsia="zh-CN"/>
        </w:rPr>
        <w:t>P R4-2120342 Reply LS on gap handling for MUSIM LS</w:t>
      </w:r>
      <w:r w:rsidR="006056D4" w:rsidRPr="006056D4">
        <w:rPr>
          <w:rFonts w:ascii="Times New Roman" w:eastAsia="Times New Roman" w:hAnsi="Times New Roman"/>
          <w:szCs w:val="24"/>
          <w:lang w:eastAsia="zh-CN"/>
        </w:rPr>
        <w:t xml:space="preserve"> to RAN2</w:t>
      </w:r>
    </w:p>
    <w:sectPr w:rsidR="00005460" w:rsidRPr="00005460"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246" w:rsidRDefault="005D5246">
      <w:r>
        <w:separator/>
      </w:r>
    </w:p>
  </w:endnote>
  <w:endnote w:type="continuationSeparator" w:id="0">
    <w:p w:rsidR="005D5246" w:rsidRDefault="005D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6328EC">
      <w:rPr>
        <w:rFonts w:eastAsia="宋体"/>
        <w:lang w:eastAsia="zh-CN"/>
      </w:rPr>
      <w:t>200230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246" w:rsidRDefault="005D5246">
      <w:r>
        <w:separator/>
      </w:r>
    </w:p>
  </w:footnote>
  <w:footnote w:type="continuationSeparator" w:id="0">
    <w:p w:rsidR="005D5246" w:rsidRDefault="005D5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0B7ED8"/>
    <w:multiLevelType w:val="hybridMultilevel"/>
    <w:tmpl w:val="F162FD0E"/>
    <w:lvl w:ilvl="0" w:tplc="70D04BE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136"/>
        </w:tabs>
        <w:ind w:left="-9136" w:hanging="360"/>
      </w:pPr>
      <w:rPr>
        <w:rFonts w:ascii="Symbol" w:hAnsi="Symbol" w:hint="default"/>
        <w:b/>
        <w:i w:val="0"/>
        <w:color w:val="auto"/>
        <w:sz w:val="22"/>
      </w:rPr>
    </w:lvl>
    <w:lvl w:ilvl="1" w:tplc="04090003">
      <w:start w:val="1"/>
      <w:numFmt w:val="bullet"/>
      <w:lvlText w:val="o"/>
      <w:lvlJc w:val="left"/>
      <w:pPr>
        <w:tabs>
          <w:tab w:val="num" w:pos="-9315"/>
        </w:tabs>
        <w:ind w:left="-9315" w:hanging="360"/>
      </w:pPr>
      <w:rPr>
        <w:rFonts w:ascii="Courier New" w:hAnsi="Courier New" w:cs="Courier New" w:hint="default"/>
      </w:rPr>
    </w:lvl>
    <w:lvl w:ilvl="2" w:tplc="04090005" w:tentative="1">
      <w:start w:val="1"/>
      <w:numFmt w:val="bullet"/>
      <w:lvlText w:val=""/>
      <w:lvlJc w:val="left"/>
      <w:pPr>
        <w:tabs>
          <w:tab w:val="num" w:pos="-8595"/>
        </w:tabs>
        <w:ind w:left="-8595" w:hanging="360"/>
      </w:pPr>
      <w:rPr>
        <w:rFonts w:ascii="Wingdings" w:hAnsi="Wingdings" w:hint="default"/>
      </w:rPr>
    </w:lvl>
    <w:lvl w:ilvl="3" w:tplc="04090001" w:tentative="1">
      <w:start w:val="1"/>
      <w:numFmt w:val="bullet"/>
      <w:lvlText w:val=""/>
      <w:lvlJc w:val="left"/>
      <w:pPr>
        <w:tabs>
          <w:tab w:val="num" w:pos="-7875"/>
        </w:tabs>
        <w:ind w:left="-7875" w:hanging="360"/>
      </w:pPr>
      <w:rPr>
        <w:rFonts w:ascii="Symbol" w:hAnsi="Symbol" w:hint="default"/>
      </w:rPr>
    </w:lvl>
    <w:lvl w:ilvl="4" w:tplc="04090003" w:tentative="1">
      <w:start w:val="1"/>
      <w:numFmt w:val="bullet"/>
      <w:lvlText w:val="o"/>
      <w:lvlJc w:val="left"/>
      <w:pPr>
        <w:tabs>
          <w:tab w:val="num" w:pos="-7155"/>
        </w:tabs>
        <w:ind w:left="-7155" w:hanging="360"/>
      </w:pPr>
      <w:rPr>
        <w:rFonts w:ascii="Courier New" w:hAnsi="Courier New" w:cs="Courier New" w:hint="default"/>
      </w:rPr>
    </w:lvl>
    <w:lvl w:ilvl="5" w:tplc="04090005" w:tentative="1">
      <w:start w:val="1"/>
      <w:numFmt w:val="bullet"/>
      <w:lvlText w:val=""/>
      <w:lvlJc w:val="left"/>
      <w:pPr>
        <w:tabs>
          <w:tab w:val="num" w:pos="-6435"/>
        </w:tabs>
        <w:ind w:left="-6435" w:hanging="360"/>
      </w:pPr>
      <w:rPr>
        <w:rFonts w:ascii="Wingdings" w:hAnsi="Wingdings" w:hint="default"/>
      </w:rPr>
    </w:lvl>
    <w:lvl w:ilvl="6" w:tplc="04090001" w:tentative="1">
      <w:start w:val="1"/>
      <w:numFmt w:val="bullet"/>
      <w:lvlText w:val=""/>
      <w:lvlJc w:val="left"/>
      <w:pPr>
        <w:tabs>
          <w:tab w:val="num" w:pos="-5715"/>
        </w:tabs>
        <w:ind w:left="-5715" w:hanging="360"/>
      </w:pPr>
      <w:rPr>
        <w:rFonts w:ascii="Symbol" w:hAnsi="Symbol" w:hint="default"/>
      </w:rPr>
    </w:lvl>
    <w:lvl w:ilvl="7" w:tplc="04090003" w:tentative="1">
      <w:start w:val="1"/>
      <w:numFmt w:val="bullet"/>
      <w:lvlText w:val="o"/>
      <w:lvlJc w:val="left"/>
      <w:pPr>
        <w:tabs>
          <w:tab w:val="num" w:pos="-4995"/>
        </w:tabs>
        <w:ind w:left="-4995" w:hanging="360"/>
      </w:pPr>
      <w:rPr>
        <w:rFonts w:ascii="Courier New" w:hAnsi="Courier New" w:cs="Courier New" w:hint="default"/>
      </w:rPr>
    </w:lvl>
    <w:lvl w:ilvl="8" w:tplc="04090005" w:tentative="1">
      <w:start w:val="1"/>
      <w:numFmt w:val="bullet"/>
      <w:lvlText w:val=""/>
      <w:lvlJc w:val="left"/>
      <w:pPr>
        <w:tabs>
          <w:tab w:val="num" w:pos="-4275"/>
        </w:tabs>
        <w:ind w:left="-4275" w:hanging="360"/>
      </w:pPr>
      <w:rPr>
        <w:rFonts w:ascii="Wingdings" w:hAnsi="Wingdings" w:hint="default"/>
      </w:rPr>
    </w:lvl>
  </w:abstractNum>
  <w:abstractNum w:abstractNumId="20"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3"/>
  </w:num>
  <w:num w:numId="2">
    <w:abstractNumId w:val="22"/>
  </w:num>
  <w:num w:numId="3">
    <w:abstractNumId w:val="19"/>
  </w:num>
  <w:num w:numId="4">
    <w:abstractNumId w:val="12"/>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7"/>
  </w:num>
  <w:num w:numId="8">
    <w:abstractNumId w:val="21"/>
  </w:num>
  <w:num w:numId="9">
    <w:abstractNumId w:val="5"/>
  </w:num>
  <w:num w:numId="10">
    <w:abstractNumId w:val="18"/>
  </w:num>
  <w:num w:numId="11">
    <w:abstractNumId w:val="11"/>
  </w:num>
  <w:num w:numId="12">
    <w:abstractNumId w:val="2"/>
  </w:num>
  <w:num w:numId="13">
    <w:abstractNumId w:val="24"/>
  </w:num>
  <w:num w:numId="14">
    <w:abstractNumId w:val="9"/>
  </w:num>
  <w:num w:numId="15">
    <w:abstractNumId w:val="1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3"/>
  </w:num>
  <w:num w:numId="19">
    <w:abstractNumId w:val="23"/>
  </w:num>
  <w:num w:numId="20">
    <w:abstractNumId w:val="23"/>
  </w:num>
  <w:num w:numId="21">
    <w:abstractNumId w:val="23"/>
  </w:num>
  <w:num w:numId="22">
    <w:abstractNumId w:val="23"/>
  </w:num>
  <w:num w:numId="23">
    <w:abstractNumId w:val="3"/>
  </w:num>
  <w:num w:numId="24">
    <w:abstractNumId w:val="23"/>
  </w:num>
  <w:num w:numId="25">
    <w:abstractNumId w:val="20"/>
  </w:num>
  <w:num w:numId="26">
    <w:abstractNumId w:val="6"/>
  </w:num>
  <w:num w:numId="27">
    <w:abstractNumId w:val="17"/>
  </w:num>
  <w:num w:numId="28">
    <w:abstractNumId w:val="10"/>
  </w:num>
  <w:num w:numId="29">
    <w:abstractNumId w:val="15"/>
  </w:num>
  <w:num w:numId="30">
    <w:abstractNumId w:val="13"/>
  </w:num>
  <w:num w:numId="31">
    <w:abstractNumId w:val="4"/>
  </w:num>
  <w:num w:numId="32">
    <w:abstractNumId w:val="8"/>
  </w:num>
  <w:num w:numId="3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48A"/>
    <w:rsid w:val="00003521"/>
    <w:rsid w:val="00004069"/>
    <w:rsid w:val="00004258"/>
    <w:rsid w:val="00004A7C"/>
    <w:rsid w:val="00004E35"/>
    <w:rsid w:val="00005014"/>
    <w:rsid w:val="000051CE"/>
    <w:rsid w:val="00005460"/>
    <w:rsid w:val="00005B8B"/>
    <w:rsid w:val="00006633"/>
    <w:rsid w:val="000067A2"/>
    <w:rsid w:val="00006B30"/>
    <w:rsid w:val="00006C45"/>
    <w:rsid w:val="00007CD0"/>
    <w:rsid w:val="00007E24"/>
    <w:rsid w:val="0001016C"/>
    <w:rsid w:val="00010196"/>
    <w:rsid w:val="000109E6"/>
    <w:rsid w:val="000116A5"/>
    <w:rsid w:val="00012337"/>
    <w:rsid w:val="00012A48"/>
    <w:rsid w:val="00012ED1"/>
    <w:rsid w:val="000134B5"/>
    <w:rsid w:val="00014217"/>
    <w:rsid w:val="00015019"/>
    <w:rsid w:val="000151D0"/>
    <w:rsid w:val="000159A0"/>
    <w:rsid w:val="0001609E"/>
    <w:rsid w:val="00016A93"/>
    <w:rsid w:val="00016AC6"/>
    <w:rsid w:val="00016B22"/>
    <w:rsid w:val="00016D97"/>
    <w:rsid w:val="00020363"/>
    <w:rsid w:val="0002046F"/>
    <w:rsid w:val="00020769"/>
    <w:rsid w:val="00020889"/>
    <w:rsid w:val="000209A6"/>
    <w:rsid w:val="00020D87"/>
    <w:rsid w:val="0002102E"/>
    <w:rsid w:val="0002195F"/>
    <w:rsid w:val="00022859"/>
    <w:rsid w:val="00022C49"/>
    <w:rsid w:val="00022E18"/>
    <w:rsid w:val="00023160"/>
    <w:rsid w:val="0002356E"/>
    <w:rsid w:val="00023718"/>
    <w:rsid w:val="00023DE9"/>
    <w:rsid w:val="00024CE0"/>
    <w:rsid w:val="000253C6"/>
    <w:rsid w:val="00025717"/>
    <w:rsid w:val="0002652E"/>
    <w:rsid w:val="00026897"/>
    <w:rsid w:val="00026A53"/>
    <w:rsid w:val="00026C5D"/>
    <w:rsid w:val="000278A1"/>
    <w:rsid w:val="000307F7"/>
    <w:rsid w:val="00031106"/>
    <w:rsid w:val="00031665"/>
    <w:rsid w:val="00031F9C"/>
    <w:rsid w:val="00032163"/>
    <w:rsid w:val="0003264E"/>
    <w:rsid w:val="000328C9"/>
    <w:rsid w:val="00032C64"/>
    <w:rsid w:val="00033647"/>
    <w:rsid w:val="00033E9A"/>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1D22"/>
    <w:rsid w:val="0004224E"/>
    <w:rsid w:val="000426EE"/>
    <w:rsid w:val="00042CB6"/>
    <w:rsid w:val="0004394C"/>
    <w:rsid w:val="000443DE"/>
    <w:rsid w:val="0004480D"/>
    <w:rsid w:val="00045142"/>
    <w:rsid w:val="00046064"/>
    <w:rsid w:val="000460BD"/>
    <w:rsid w:val="00046283"/>
    <w:rsid w:val="000466C6"/>
    <w:rsid w:val="00046838"/>
    <w:rsid w:val="00046CC7"/>
    <w:rsid w:val="00046EAF"/>
    <w:rsid w:val="00046EE9"/>
    <w:rsid w:val="00047744"/>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90E"/>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6054"/>
    <w:rsid w:val="0006767B"/>
    <w:rsid w:val="00067E4D"/>
    <w:rsid w:val="00070019"/>
    <w:rsid w:val="000702E9"/>
    <w:rsid w:val="0007059F"/>
    <w:rsid w:val="0007078C"/>
    <w:rsid w:val="000707B6"/>
    <w:rsid w:val="0007099C"/>
    <w:rsid w:val="00070C2B"/>
    <w:rsid w:val="00071438"/>
    <w:rsid w:val="00071748"/>
    <w:rsid w:val="00071A41"/>
    <w:rsid w:val="00071D25"/>
    <w:rsid w:val="00072255"/>
    <w:rsid w:val="00072370"/>
    <w:rsid w:val="00072599"/>
    <w:rsid w:val="0007286D"/>
    <w:rsid w:val="000729EA"/>
    <w:rsid w:val="00072A93"/>
    <w:rsid w:val="00072D3D"/>
    <w:rsid w:val="00072DB9"/>
    <w:rsid w:val="000731F9"/>
    <w:rsid w:val="000738D9"/>
    <w:rsid w:val="00073E18"/>
    <w:rsid w:val="00074227"/>
    <w:rsid w:val="00074369"/>
    <w:rsid w:val="000743D6"/>
    <w:rsid w:val="000749EF"/>
    <w:rsid w:val="00074C1B"/>
    <w:rsid w:val="000755D1"/>
    <w:rsid w:val="00075D35"/>
    <w:rsid w:val="00076404"/>
    <w:rsid w:val="000767C7"/>
    <w:rsid w:val="00076D18"/>
    <w:rsid w:val="00076E3A"/>
    <w:rsid w:val="00077969"/>
    <w:rsid w:val="000779D3"/>
    <w:rsid w:val="00077DE6"/>
    <w:rsid w:val="00077E62"/>
    <w:rsid w:val="00080BA5"/>
    <w:rsid w:val="00080E2A"/>
    <w:rsid w:val="000814E3"/>
    <w:rsid w:val="000819D6"/>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1D2"/>
    <w:rsid w:val="00096CE1"/>
    <w:rsid w:val="00096D4A"/>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2D60"/>
    <w:rsid w:val="000B3216"/>
    <w:rsid w:val="000B5012"/>
    <w:rsid w:val="000B5D5B"/>
    <w:rsid w:val="000B5F6B"/>
    <w:rsid w:val="000B6085"/>
    <w:rsid w:val="000B60CC"/>
    <w:rsid w:val="000B63C7"/>
    <w:rsid w:val="000B729A"/>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C78B4"/>
    <w:rsid w:val="000D0A5D"/>
    <w:rsid w:val="000D126A"/>
    <w:rsid w:val="000D1625"/>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5CB1"/>
    <w:rsid w:val="000D68D5"/>
    <w:rsid w:val="000D6A0B"/>
    <w:rsid w:val="000D6DB6"/>
    <w:rsid w:val="000D706D"/>
    <w:rsid w:val="000D75A9"/>
    <w:rsid w:val="000D76D2"/>
    <w:rsid w:val="000D7C6E"/>
    <w:rsid w:val="000E06BD"/>
    <w:rsid w:val="000E11DB"/>
    <w:rsid w:val="000E1C5B"/>
    <w:rsid w:val="000E1FA0"/>
    <w:rsid w:val="000E201A"/>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0B8A"/>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987"/>
    <w:rsid w:val="001205C8"/>
    <w:rsid w:val="001213A9"/>
    <w:rsid w:val="00123291"/>
    <w:rsid w:val="00123824"/>
    <w:rsid w:val="00123B90"/>
    <w:rsid w:val="00123D72"/>
    <w:rsid w:val="00123FDD"/>
    <w:rsid w:val="00124044"/>
    <w:rsid w:val="00124DE9"/>
    <w:rsid w:val="0012506F"/>
    <w:rsid w:val="0012575D"/>
    <w:rsid w:val="00125957"/>
    <w:rsid w:val="00125BF1"/>
    <w:rsid w:val="00125C56"/>
    <w:rsid w:val="00125DA1"/>
    <w:rsid w:val="00126046"/>
    <w:rsid w:val="001265A1"/>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88B"/>
    <w:rsid w:val="001368CB"/>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EE"/>
    <w:rsid w:val="0014667A"/>
    <w:rsid w:val="001469E3"/>
    <w:rsid w:val="00146A56"/>
    <w:rsid w:val="00146BD3"/>
    <w:rsid w:val="00146C8B"/>
    <w:rsid w:val="00146CBE"/>
    <w:rsid w:val="00147DDC"/>
    <w:rsid w:val="00147EC8"/>
    <w:rsid w:val="001509C6"/>
    <w:rsid w:val="00150EDD"/>
    <w:rsid w:val="0015205C"/>
    <w:rsid w:val="00152AD9"/>
    <w:rsid w:val="0015326C"/>
    <w:rsid w:val="00153954"/>
    <w:rsid w:val="00154AB7"/>
    <w:rsid w:val="00154B7A"/>
    <w:rsid w:val="0015567B"/>
    <w:rsid w:val="00156119"/>
    <w:rsid w:val="00156230"/>
    <w:rsid w:val="00156B10"/>
    <w:rsid w:val="00156BE4"/>
    <w:rsid w:val="00156E80"/>
    <w:rsid w:val="001570B2"/>
    <w:rsid w:val="001605FD"/>
    <w:rsid w:val="00160EBD"/>
    <w:rsid w:val="00161053"/>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59"/>
    <w:rsid w:val="00167FAB"/>
    <w:rsid w:val="001701DC"/>
    <w:rsid w:val="00170343"/>
    <w:rsid w:val="00170391"/>
    <w:rsid w:val="00170554"/>
    <w:rsid w:val="0017068B"/>
    <w:rsid w:val="00170721"/>
    <w:rsid w:val="00170910"/>
    <w:rsid w:val="00170A62"/>
    <w:rsid w:val="00171E5B"/>
    <w:rsid w:val="00171FF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EF8"/>
    <w:rsid w:val="00177F9C"/>
    <w:rsid w:val="001801A1"/>
    <w:rsid w:val="00180518"/>
    <w:rsid w:val="0018053F"/>
    <w:rsid w:val="001805AB"/>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CC3"/>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2920"/>
    <w:rsid w:val="001A2F40"/>
    <w:rsid w:val="001A3758"/>
    <w:rsid w:val="001A3D13"/>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AFF"/>
    <w:rsid w:val="001B220B"/>
    <w:rsid w:val="001B2922"/>
    <w:rsid w:val="001B2F5C"/>
    <w:rsid w:val="001B32BD"/>
    <w:rsid w:val="001B3844"/>
    <w:rsid w:val="001B387C"/>
    <w:rsid w:val="001B3C20"/>
    <w:rsid w:val="001B4142"/>
    <w:rsid w:val="001B475B"/>
    <w:rsid w:val="001B5424"/>
    <w:rsid w:val="001B5609"/>
    <w:rsid w:val="001B58C0"/>
    <w:rsid w:val="001B5F42"/>
    <w:rsid w:val="001B6049"/>
    <w:rsid w:val="001B608A"/>
    <w:rsid w:val="001B67A5"/>
    <w:rsid w:val="001B689A"/>
    <w:rsid w:val="001B6A47"/>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71A"/>
    <w:rsid w:val="001C6990"/>
    <w:rsid w:val="001C6B67"/>
    <w:rsid w:val="001D0564"/>
    <w:rsid w:val="001D0BF9"/>
    <w:rsid w:val="001D1228"/>
    <w:rsid w:val="001D16FF"/>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50DB"/>
    <w:rsid w:val="001D520B"/>
    <w:rsid w:val="001D533D"/>
    <w:rsid w:val="001D5811"/>
    <w:rsid w:val="001D64B4"/>
    <w:rsid w:val="001D681F"/>
    <w:rsid w:val="001D6B53"/>
    <w:rsid w:val="001D747A"/>
    <w:rsid w:val="001D7490"/>
    <w:rsid w:val="001E00B5"/>
    <w:rsid w:val="001E05D6"/>
    <w:rsid w:val="001E05D9"/>
    <w:rsid w:val="001E073E"/>
    <w:rsid w:val="001E1B2A"/>
    <w:rsid w:val="001E2184"/>
    <w:rsid w:val="001E265A"/>
    <w:rsid w:val="001E2A0B"/>
    <w:rsid w:val="001E3185"/>
    <w:rsid w:val="001E3E26"/>
    <w:rsid w:val="001E4093"/>
    <w:rsid w:val="001E44AD"/>
    <w:rsid w:val="001E4CE3"/>
    <w:rsid w:val="001E6D05"/>
    <w:rsid w:val="001E7342"/>
    <w:rsid w:val="001E79FC"/>
    <w:rsid w:val="001E7EDF"/>
    <w:rsid w:val="001F034B"/>
    <w:rsid w:val="001F03B6"/>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7B2"/>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DB1"/>
    <w:rsid w:val="00212FA8"/>
    <w:rsid w:val="00213EB7"/>
    <w:rsid w:val="00214743"/>
    <w:rsid w:val="0021485E"/>
    <w:rsid w:val="00214FC2"/>
    <w:rsid w:val="00215668"/>
    <w:rsid w:val="00215C28"/>
    <w:rsid w:val="00215E22"/>
    <w:rsid w:val="0021626D"/>
    <w:rsid w:val="00216406"/>
    <w:rsid w:val="00216481"/>
    <w:rsid w:val="002166A9"/>
    <w:rsid w:val="002166E0"/>
    <w:rsid w:val="002169C5"/>
    <w:rsid w:val="0021714F"/>
    <w:rsid w:val="002174B8"/>
    <w:rsid w:val="00217C13"/>
    <w:rsid w:val="00217ECE"/>
    <w:rsid w:val="002204F0"/>
    <w:rsid w:val="00220678"/>
    <w:rsid w:val="00221342"/>
    <w:rsid w:val="00222098"/>
    <w:rsid w:val="00222167"/>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27748"/>
    <w:rsid w:val="00230076"/>
    <w:rsid w:val="0023015E"/>
    <w:rsid w:val="002301DE"/>
    <w:rsid w:val="00230480"/>
    <w:rsid w:val="002308DF"/>
    <w:rsid w:val="00230AE1"/>
    <w:rsid w:val="00230F23"/>
    <w:rsid w:val="00231AF8"/>
    <w:rsid w:val="00231E3A"/>
    <w:rsid w:val="00232872"/>
    <w:rsid w:val="002329D8"/>
    <w:rsid w:val="00232A82"/>
    <w:rsid w:val="00232CD9"/>
    <w:rsid w:val="00233084"/>
    <w:rsid w:val="00233C2C"/>
    <w:rsid w:val="00233DD3"/>
    <w:rsid w:val="00234BCF"/>
    <w:rsid w:val="00234DB0"/>
    <w:rsid w:val="00235652"/>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9"/>
    <w:rsid w:val="00243CBC"/>
    <w:rsid w:val="00244F77"/>
    <w:rsid w:val="002455DB"/>
    <w:rsid w:val="00245D34"/>
    <w:rsid w:val="00246D09"/>
    <w:rsid w:val="00246D1F"/>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CD2"/>
    <w:rsid w:val="00257E49"/>
    <w:rsid w:val="00260648"/>
    <w:rsid w:val="002606EB"/>
    <w:rsid w:val="002608BA"/>
    <w:rsid w:val="00260FAE"/>
    <w:rsid w:val="00261789"/>
    <w:rsid w:val="00261868"/>
    <w:rsid w:val="00261F1C"/>
    <w:rsid w:val="00262BCA"/>
    <w:rsid w:val="002639EF"/>
    <w:rsid w:val="00263DFB"/>
    <w:rsid w:val="00263EDE"/>
    <w:rsid w:val="002646D3"/>
    <w:rsid w:val="002646EC"/>
    <w:rsid w:val="002648B0"/>
    <w:rsid w:val="00264952"/>
    <w:rsid w:val="00264A30"/>
    <w:rsid w:val="00264F8D"/>
    <w:rsid w:val="0026518A"/>
    <w:rsid w:val="00265DB9"/>
    <w:rsid w:val="00266030"/>
    <w:rsid w:val="00266044"/>
    <w:rsid w:val="00266994"/>
    <w:rsid w:val="0026774F"/>
    <w:rsid w:val="002679AF"/>
    <w:rsid w:val="0027017E"/>
    <w:rsid w:val="00270496"/>
    <w:rsid w:val="002705D0"/>
    <w:rsid w:val="0027086F"/>
    <w:rsid w:val="00270E4B"/>
    <w:rsid w:val="0027165A"/>
    <w:rsid w:val="0027191B"/>
    <w:rsid w:val="00271B52"/>
    <w:rsid w:val="00272776"/>
    <w:rsid w:val="00272978"/>
    <w:rsid w:val="00272FED"/>
    <w:rsid w:val="00273024"/>
    <w:rsid w:val="002730A9"/>
    <w:rsid w:val="0027350D"/>
    <w:rsid w:val="00273866"/>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80833"/>
    <w:rsid w:val="00280925"/>
    <w:rsid w:val="00280981"/>
    <w:rsid w:val="00280F95"/>
    <w:rsid w:val="00281415"/>
    <w:rsid w:val="0028187B"/>
    <w:rsid w:val="00281E0D"/>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7686"/>
    <w:rsid w:val="00287CA0"/>
    <w:rsid w:val="0029024C"/>
    <w:rsid w:val="0029060D"/>
    <w:rsid w:val="00290D33"/>
    <w:rsid w:val="00290F86"/>
    <w:rsid w:val="002911A8"/>
    <w:rsid w:val="0029207A"/>
    <w:rsid w:val="002935D4"/>
    <w:rsid w:val="00293843"/>
    <w:rsid w:val="00293B88"/>
    <w:rsid w:val="0029403D"/>
    <w:rsid w:val="002941F2"/>
    <w:rsid w:val="00294421"/>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2B01"/>
    <w:rsid w:val="002A31F8"/>
    <w:rsid w:val="002A3D07"/>
    <w:rsid w:val="002A50CB"/>
    <w:rsid w:val="002A5925"/>
    <w:rsid w:val="002A59DE"/>
    <w:rsid w:val="002A64AA"/>
    <w:rsid w:val="002A6AC0"/>
    <w:rsid w:val="002A773B"/>
    <w:rsid w:val="002B01A8"/>
    <w:rsid w:val="002B0640"/>
    <w:rsid w:val="002B0C3E"/>
    <w:rsid w:val="002B139A"/>
    <w:rsid w:val="002B14E3"/>
    <w:rsid w:val="002B168F"/>
    <w:rsid w:val="002B18BF"/>
    <w:rsid w:val="002B18CD"/>
    <w:rsid w:val="002B1B42"/>
    <w:rsid w:val="002B1D49"/>
    <w:rsid w:val="002B1D7C"/>
    <w:rsid w:val="002B20C9"/>
    <w:rsid w:val="002B279B"/>
    <w:rsid w:val="002B2D2F"/>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BD7"/>
    <w:rsid w:val="002D1BEE"/>
    <w:rsid w:val="002D1E40"/>
    <w:rsid w:val="002D207B"/>
    <w:rsid w:val="002D2CED"/>
    <w:rsid w:val="002D3153"/>
    <w:rsid w:val="002D38E9"/>
    <w:rsid w:val="002D3B57"/>
    <w:rsid w:val="002D4374"/>
    <w:rsid w:val="002D4901"/>
    <w:rsid w:val="002D4C07"/>
    <w:rsid w:val="002D5281"/>
    <w:rsid w:val="002D568A"/>
    <w:rsid w:val="002D5CE4"/>
    <w:rsid w:val="002D686D"/>
    <w:rsid w:val="002D6A4F"/>
    <w:rsid w:val="002D6C70"/>
    <w:rsid w:val="002D6CF5"/>
    <w:rsid w:val="002D7486"/>
    <w:rsid w:val="002D7825"/>
    <w:rsid w:val="002D793A"/>
    <w:rsid w:val="002E09DC"/>
    <w:rsid w:val="002E0A94"/>
    <w:rsid w:val="002E1672"/>
    <w:rsid w:val="002E1A46"/>
    <w:rsid w:val="002E21D0"/>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50D"/>
    <w:rsid w:val="002F5DAC"/>
    <w:rsid w:val="002F6FC6"/>
    <w:rsid w:val="002F700E"/>
    <w:rsid w:val="002F711C"/>
    <w:rsid w:val="002F7A6B"/>
    <w:rsid w:val="00300156"/>
    <w:rsid w:val="00300373"/>
    <w:rsid w:val="003004BB"/>
    <w:rsid w:val="0030061E"/>
    <w:rsid w:val="00300C11"/>
    <w:rsid w:val="00300CD4"/>
    <w:rsid w:val="00301C0C"/>
    <w:rsid w:val="00302017"/>
    <w:rsid w:val="00302431"/>
    <w:rsid w:val="00302438"/>
    <w:rsid w:val="00302461"/>
    <w:rsid w:val="00302495"/>
    <w:rsid w:val="003030F4"/>
    <w:rsid w:val="003039A6"/>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48E"/>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959"/>
    <w:rsid w:val="00321B18"/>
    <w:rsid w:val="00321FCD"/>
    <w:rsid w:val="00322424"/>
    <w:rsid w:val="003227E6"/>
    <w:rsid w:val="00322900"/>
    <w:rsid w:val="00322AA4"/>
    <w:rsid w:val="00322CC4"/>
    <w:rsid w:val="00323A6B"/>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E7"/>
    <w:rsid w:val="003460C5"/>
    <w:rsid w:val="00346326"/>
    <w:rsid w:val="003463A1"/>
    <w:rsid w:val="00346A57"/>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2DD4"/>
    <w:rsid w:val="00363D08"/>
    <w:rsid w:val="00363DDC"/>
    <w:rsid w:val="003641B9"/>
    <w:rsid w:val="003643AE"/>
    <w:rsid w:val="003644C5"/>
    <w:rsid w:val="0036496A"/>
    <w:rsid w:val="00364F20"/>
    <w:rsid w:val="0036524D"/>
    <w:rsid w:val="00366302"/>
    <w:rsid w:val="00366B94"/>
    <w:rsid w:val="00366E92"/>
    <w:rsid w:val="003676A7"/>
    <w:rsid w:val="00367D1C"/>
    <w:rsid w:val="00367F55"/>
    <w:rsid w:val="00371196"/>
    <w:rsid w:val="00371338"/>
    <w:rsid w:val="0037164B"/>
    <w:rsid w:val="003716C5"/>
    <w:rsid w:val="0037182B"/>
    <w:rsid w:val="00371A4B"/>
    <w:rsid w:val="00371A86"/>
    <w:rsid w:val="003727A3"/>
    <w:rsid w:val="00372B86"/>
    <w:rsid w:val="00372EDF"/>
    <w:rsid w:val="00373891"/>
    <w:rsid w:val="003739DA"/>
    <w:rsid w:val="00373CC2"/>
    <w:rsid w:val="00374048"/>
    <w:rsid w:val="00374205"/>
    <w:rsid w:val="003745B9"/>
    <w:rsid w:val="00374635"/>
    <w:rsid w:val="00374E2E"/>
    <w:rsid w:val="00374EB6"/>
    <w:rsid w:val="00375314"/>
    <w:rsid w:val="003758AE"/>
    <w:rsid w:val="00376163"/>
    <w:rsid w:val="00376BAC"/>
    <w:rsid w:val="003771E5"/>
    <w:rsid w:val="00377DD1"/>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16"/>
    <w:rsid w:val="00394F5D"/>
    <w:rsid w:val="00395850"/>
    <w:rsid w:val="0039599F"/>
    <w:rsid w:val="00397329"/>
    <w:rsid w:val="00397930"/>
    <w:rsid w:val="003A0466"/>
    <w:rsid w:val="003A06F2"/>
    <w:rsid w:val="003A1B34"/>
    <w:rsid w:val="003A1D57"/>
    <w:rsid w:val="003A2031"/>
    <w:rsid w:val="003A20AF"/>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F61"/>
    <w:rsid w:val="003B4228"/>
    <w:rsid w:val="003B4341"/>
    <w:rsid w:val="003B4813"/>
    <w:rsid w:val="003B4996"/>
    <w:rsid w:val="003B49D0"/>
    <w:rsid w:val="003B56E7"/>
    <w:rsid w:val="003B5E59"/>
    <w:rsid w:val="003B5F4C"/>
    <w:rsid w:val="003B6D8C"/>
    <w:rsid w:val="003B6F31"/>
    <w:rsid w:val="003B71C5"/>
    <w:rsid w:val="003B7385"/>
    <w:rsid w:val="003B7434"/>
    <w:rsid w:val="003B7651"/>
    <w:rsid w:val="003B788A"/>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3E42"/>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5CF"/>
    <w:rsid w:val="003D3833"/>
    <w:rsid w:val="003D4443"/>
    <w:rsid w:val="003D476F"/>
    <w:rsid w:val="003D4E32"/>
    <w:rsid w:val="003D50C7"/>
    <w:rsid w:val="003D5788"/>
    <w:rsid w:val="003D59E2"/>
    <w:rsid w:val="003D5AB1"/>
    <w:rsid w:val="003D5AD1"/>
    <w:rsid w:val="003D5D2F"/>
    <w:rsid w:val="003D6426"/>
    <w:rsid w:val="003D731F"/>
    <w:rsid w:val="003D75B0"/>
    <w:rsid w:val="003E00A5"/>
    <w:rsid w:val="003E0C02"/>
    <w:rsid w:val="003E0E76"/>
    <w:rsid w:val="003E0FCD"/>
    <w:rsid w:val="003E12DD"/>
    <w:rsid w:val="003E1C8C"/>
    <w:rsid w:val="003E342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66"/>
    <w:rsid w:val="003F01D8"/>
    <w:rsid w:val="003F0B4C"/>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3EBD"/>
    <w:rsid w:val="003F467D"/>
    <w:rsid w:val="003F4813"/>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2971"/>
    <w:rsid w:val="00403E26"/>
    <w:rsid w:val="00403FAB"/>
    <w:rsid w:val="004040EB"/>
    <w:rsid w:val="004041A5"/>
    <w:rsid w:val="004042B3"/>
    <w:rsid w:val="00404412"/>
    <w:rsid w:val="0040458F"/>
    <w:rsid w:val="0040500B"/>
    <w:rsid w:val="00405677"/>
    <w:rsid w:val="00405D9A"/>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4DA"/>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6B2"/>
    <w:rsid w:val="0043487A"/>
    <w:rsid w:val="00435162"/>
    <w:rsid w:val="00435736"/>
    <w:rsid w:val="00435938"/>
    <w:rsid w:val="004363A4"/>
    <w:rsid w:val="0043659C"/>
    <w:rsid w:val="004369D0"/>
    <w:rsid w:val="00436EE7"/>
    <w:rsid w:val="004372B7"/>
    <w:rsid w:val="00437A02"/>
    <w:rsid w:val="00440098"/>
    <w:rsid w:val="004413EB"/>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5FF5"/>
    <w:rsid w:val="00446754"/>
    <w:rsid w:val="004470B0"/>
    <w:rsid w:val="004471D2"/>
    <w:rsid w:val="004471E5"/>
    <w:rsid w:val="004508C9"/>
    <w:rsid w:val="004509E6"/>
    <w:rsid w:val="004517FE"/>
    <w:rsid w:val="0045190E"/>
    <w:rsid w:val="00451AC0"/>
    <w:rsid w:val="00451C8A"/>
    <w:rsid w:val="00452BE8"/>
    <w:rsid w:val="00453934"/>
    <w:rsid w:val="00453DE8"/>
    <w:rsid w:val="00453F03"/>
    <w:rsid w:val="004559F5"/>
    <w:rsid w:val="00455F8F"/>
    <w:rsid w:val="00455FD3"/>
    <w:rsid w:val="00456385"/>
    <w:rsid w:val="00456901"/>
    <w:rsid w:val="00457598"/>
    <w:rsid w:val="00460780"/>
    <w:rsid w:val="00460979"/>
    <w:rsid w:val="00460A57"/>
    <w:rsid w:val="00460C80"/>
    <w:rsid w:val="00461436"/>
    <w:rsid w:val="00461541"/>
    <w:rsid w:val="004616E6"/>
    <w:rsid w:val="00461BE8"/>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750"/>
    <w:rsid w:val="00475911"/>
    <w:rsid w:val="00475EB7"/>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05"/>
    <w:rsid w:val="00491EFA"/>
    <w:rsid w:val="004927A5"/>
    <w:rsid w:val="004927CE"/>
    <w:rsid w:val="0049350F"/>
    <w:rsid w:val="0049360B"/>
    <w:rsid w:val="00494422"/>
    <w:rsid w:val="00494775"/>
    <w:rsid w:val="00494B04"/>
    <w:rsid w:val="004954CC"/>
    <w:rsid w:val="00495A49"/>
    <w:rsid w:val="00495B21"/>
    <w:rsid w:val="0049694F"/>
    <w:rsid w:val="004970C3"/>
    <w:rsid w:val="0049725C"/>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BB8"/>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369"/>
    <w:rsid w:val="004B54CB"/>
    <w:rsid w:val="004B571B"/>
    <w:rsid w:val="004B5C54"/>
    <w:rsid w:val="004B5FF8"/>
    <w:rsid w:val="004B64D4"/>
    <w:rsid w:val="004B64D6"/>
    <w:rsid w:val="004B6536"/>
    <w:rsid w:val="004B6AD5"/>
    <w:rsid w:val="004B79D2"/>
    <w:rsid w:val="004C0C53"/>
    <w:rsid w:val="004C0D90"/>
    <w:rsid w:val="004C1948"/>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8A2"/>
    <w:rsid w:val="004D3901"/>
    <w:rsid w:val="004D486A"/>
    <w:rsid w:val="004D4F0C"/>
    <w:rsid w:val="004D517B"/>
    <w:rsid w:val="004D55F1"/>
    <w:rsid w:val="004D5AD5"/>
    <w:rsid w:val="004D5C6D"/>
    <w:rsid w:val="004D7273"/>
    <w:rsid w:val="004D7555"/>
    <w:rsid w:val="004E0BB0"/>
    <w:rsid w:val="004E1457"/>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247"/>
    <w:rsid w:val="004E7D81"/>
    <w:rsid w:val="004F06BB"/>
    <w:rsid w:val="004F11C0"/>
    <w:rsid w:val="004F1953"/>
    <w:rsid w:val="004F1ABD"/>
    <w:rsid w:val="004F1F8C"/>
    <w:rsid w:val="004F2267"/>
    <w:rsid w:val="004F2B3E"/>
    <w:rsid w:val="004F2FA7"/>
    <w:rsid w:val="004F2FAE"/>
    <w:rsid w:val="004F3B7D"/>
    <w:rsid w:val="004F3BFF"/>
    <w:rsid w:val="004F41AA"/>
    <w:rsid w:val="004F4304"/>
    <w:rsid w:val="004F47AD"/>
    <w:rsid w:val="004F4E3E"/>
    <w:rsid w:val="004F4EC3"/>
    <w:rsid w:val="004F52BF"/>
    <w:rsid w:val="004F5ADB"/>
    <w:rsid w:val="004F5C6D"/>
    <w:rsid w:val="004F61E3"/>
    <w:rsid w:val="004F6268"/>
    <w:rsid w:val="004F661F"/>
    <w:rsid w:val="004F69B1"/>
    <w:rsid w:val="004F6C82"/>
    <w:rsid w:val="004F6FDE"/>
    <w:rsid w:val="004F7250"/>
    <w:rsid w:val="004F7427"/>
    <w:rsid w:val="004F753A"/>
    <w:rsid w:val="004F78D3"/>
    <w:rsid w:val="004F78EE"/>
    <w:rsid w:val="004F7987"/>
    <w:rsid w:val="00500267"/>
    <w:rsid w:val="0050059F"/>
    <w:rsid w:val="0050089D"/>
    <w:rsid w:val="00500A80"/>
    <w:rsid w:val="005015FB"/>
    <w:rsid w:val="0050185F"/>
    <w:rsid w:val="00502626"/>
    <w:rsid w:val="005026EB"/>
    <w:rsid w:val="00502885"/>
    <w:rsid w:val="0050306D"/>
    <w:rsid w:val="005030BA"/>
    <w:rsid w:val="0050335D"/>
    <w:rsid w:val="00503553"/>
    <w:rsid w:val="00504E83"/>
    <w:rsid w:val="00504EA4"/>
    <w:rsid w:val="00505450"/>
    <w:rsid w:val="00505F66"/>
    <w:rsid w:val="0050602D"/>
    <w:rsid w:val="00506678"/>
    <w:rsid w:val="005069CF"/>
    <w:rsid w:val="005069D2"/>
    <w:rsid w:val="00506A82"/>
    <w:rsid w:val="00506AF7"/>
    <w:rsid w:val="005071F2"/>
    <w:rsid w:val="005074B4"/>
    <w:rsid w:val="00507750"/>
    <w:rsid w:val="00507F17"/>
    <w:rsid w:val="00510019"/>
    <w:rsid w:val="00510394"/>
    <w:rsid w:val="005104B1"/>
    <w:rsid w:val="00510A43"/>
    <w:rsid w:val="00510A94"/>
    <w:rsid w:val="00510A9E"/>
    <w:rsid w:val="00510DA3"/>
    <w:rsid w:val="005115BB"/>
    <w:rsid w:val="00511E21"/>
    <w:rsid w:val="005122A2"/>
    <w:rsid w:val="00512CE2"/>
    <w:rsid w:val="00512D3D"/>
    <w:rsid w:val="00512E02"/>
    <w:rsid w:val="00513138"/>
    <w:rsid w:val="005135F6"/>
    <w:rsid w:val="005137B2"/>
    <w:rsid w:val="00513D73"/>
    <w:rsid w:val="00514378"/>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235"/>
    <w:rsid w:val="0052570D"/>
    <w:rsid w:val="00525761"/>
    <w:rsid w:val="00525A95"/>
    <w:rsid w:val="00525E26"/>
    <w:rsid w:val="00526115"/>
    <w:rsid w:val="005261B6"/>
    <w:rsid w:val="005270EC"/>
    <w:rsid w:val="00527470"/>
    <w:rsid w:val="00527A4F"/>
    <w:rsid w:val="00527D2E"/>
    <w:rsid w:val="00527EB9"/>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421"/>
    <w:rsid w:val="005505E4"/>
    <w:rsid w:val="00550CD6"/>
    <w:rsid w:val="00551747"/>
    <w:rsid w:val="00551D8F"/>
    <w:rsid w:val="00551DF1"/>
    <w:rsid w:val="005524AD"/>
    <w:rsid w:val="00552558"/>
    <w:rsid w:val="005526B5"/>
    <w:rsid w:val="005528DE"/>
    <w:rsid w:val="00552D8C"/>
    <w:rsid w:val="00552FA9"/>
    <w:rsid w:val="005530E5"/>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0E41"/>
    <w:rsid w:val="00561784"/>
    <w:rsid w:val="00561C96"/>
    <w:rsid w:val="00562CD4"/>
    <w:rsid w:val="005639E4"/>
    <w:rsid w:val="00563A5F"/>
    <w:rsid w:val="005641A9"/>
    <w:rsid w:val="005645F5"/>
    <w:rsid w:val="00564738"/>
    <w:rsid w:val="005656CE"/>
    <w:rsid w:val="00565BBA"/>
    <w:rsid w:val="005663C0"/>
    <w:rsid w:val="00566697"/>
    <w:rsid w:val="00566A53"/>
    <w:rsid w:val="00566C17"/>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67A"/>
    <w:rsid w:val="005769BF"/>
    <w:rsid w:val="00576CA6"/>
    <w:rsid w:val="0057763D"/>
    <w:rsid w:val="00577B3F"/>
    <w:rsid w:val="00580423"/>
    <w:rsid w:val="00580BD0"/>
    <w:rsid w:val="00580D97"/>
    <w:rsid w:val="00581C9B"/>
    <w:rsid w:val="0058214B"/>
    <w:rsid w:val="005821B3"/>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ADA"/>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6B4"/>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5F09"/>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D86"/>
    <w:rsid w:val="005C3E15"/>
    <w:rsid w:val="005C481B"/>
    <w:rsid w:val="005C572C"/>
    <w:rsid w:val="005C5826"/>
    <w:rsid w:val="005C5ACE"/>
    <w:rsid w:val="005C6358"/>
    <w:rsid w:val="005C64F2"/>
    <w:rsid w:val="005C6B8B"/>
    <w:rsid w:val="005C73F1"/>
    <w:rsid w:val="005C760C"/>
    <w:rsid w:val="005D0439"/>
    <w:rsid w:val="005D0D25"/>
    <w:rsid w:val="005D0E12"/>
    <w:rsid w:val="005D1058"/>
    <w:rsid w:val="005D105D"/>
    <w:rsid w:val="005D11D8"/>
    <w:rsid w:val="005D1356"/>
    <w:rsid w:val="005D1364"/>
    <w:rsid w:val="005D163D"/>
    <w:rsid w:val="005D1957"/>
    <w:rsid w:val="005D2C5B"/>
    <w:rsid w:val="005D2DC0"/>
    <w:rsid w:val="005D3FED"/>
    <w:rsid w:val="005D4271"/>
    <w:rsid w:val="005D4A31"/>
    <w:rsid w:val="005D4E7D"/>
    <w:rsid w:val="005D4FF2"/>
    <w:rsid w:val="005D5246"/>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1CA"/>
    <w:rsid w:val="005F12CC"/>
    <w:rsid w:val="005F15F1"/>
    <w:rsid w:val="005F19A7"/>
    <w:rsid w:val="005F1E6C"/>
    <w:rsid w:val="005F2265"/>
    <w:rsid w:val="005F2604"/>
    <w:rsid w:val="005F2618"/>
    <w:rsid w:val="005F2D82"/>
    <w:rsid w:val="005F2E1A"/>
    <w:rsid w:val="005F2EEB"/>
    <w:rsid w:val="005F3153"/>
    <w:rsid w:val="005F3423"/>
    <w:rsid w:val="005F38A1"/>
    <w:rsid w:val="005F3C77"/>
    <w:rsid w:val="005F42DA"/>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9B0"/>
    <w:rsid w:val="00604E9E"/>
    <w:rsid w:val="006056D4"/>
    <w:rsid w:val="006056FA"/>
    <w:rsid w:val="00606434"/>
    <w:rsid w:val="00606985"/>
    <w:rsid w:val="00606C9E"/>
    <w:rsid w:val="00606D18"/>
    <w:rsid w:val="00606D30"/>
    <w:rsid w:val="006073E0"/>
    <w:rsid w:val="00607434"/>
    <w:rsid w:val="00607649"/>
    <w:rsid w:val="00607988"/>
    <w:rsid w:val="00610BD1"/>
    <w:rsid w:val="00610D7D"/>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178F0"/>
    <w:rsid w:val="006204F3"/>
    <w:rsid w:val="00620552"/>
    <w:rsid w:val="00620792"/>
    <w:rsid w:val="00620971"/>
    <w:rsid w:val="006217CE"/>
    <w:rsid w:val="00621F9C"/>
    <w:rsid w:val="006221B9"/>
    <w:rsid w:val="00622456"/>
    <w:rsid w:val="006224C3"/>
    <w:rsid w:val="00622574"/>
    <w:rsid w:val="0062319D"/>
    <w:rsid w:val="00623693"/>
    <w:rsid w:val="00623783"/>
    <w:rsid w:val="00624B10"/>
    <w:rsid w:val="006258ED"/>
    <w:rsid w:val="00625DF9"/>
    <w:rsid w:val="0062639B"/>
    <w:rsid w:val="00626937"/>
    <w:rsid w:val="006274A1"/>
    <w:rsid w:val="0062763F"/>
    <w:rsid w:val="0062772D"/>
    <w:rsid w:val="00630486"/>
    <w:rsid w:val="00630556"/>
    <w:rsid w:val="006308FD"/>
    <w:rsid w:val="00630AC2"/>
    <w:rsid w:val="00630B99"/>
    <w:rsid w:val="00630F52"/>
    <w:rsid w:val="00631815"/>
    <w:rsid w:val="006321EF"/>
    <w:rsid w:val="00632375"/>
    <w:rsid w:val="006328EC"/>
    <w:rsid w:val="00632ED3"/>
    <w:rsid w:val="00633361"/>
    <w:rsid w:val="00633B6F"/>
    <w:rsid w:val="00633C7B"/>
    <w:rsid w:val="00633E36"/>
    <w:rsid w:val="0063472B"/>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3DF0"/>
    <w:rsid w:val="006543C7"/>
    <w:rsid w:val="00654474"/>
    <w:rsid w:val="00654571"/>
    <w:rsid w:val="00654F48"/>
    <w:rsid w:val="006550E6"/>
    <w:rsid w:val="0065548F"/>
    <w:rsid w:val="0065595A"/>
    <w:rsid w:val="006559C0"/>
    <w:rsid w:val="00656193"/>
    <w:rsid w:val="0065640D"/>
    <w:rsid w:val="006567FD"/>
    <w:rsid w:val="00656E29"/>
    <w:rsid w:val="00656F81"/>
    <w:rsid w:val="00657352"/>
    <w:rsid w:val="00657809"/>
    <w:rsid w:val="00657F2C"/>
    <w:rsid w:val="00660091"/>
    <w:rsid w:val="00660114"/>
    <w:rsid w:val="00660709"/>
    <w:rsid w:val="006611C8"/>
    <w:rsid w:val="006623E6"/>
    <w:rsid w:val="00662516"/>
    <w:rsid w:val="00662B88"/>
    <w:rsid w:val="00662C19"/>
    <w:rsid w:val="00662F30"/>
    <w:rsid w:val="00663651"/>
    <w:rsid w:val="00663D3A"/>
    <w:rsid w:val="00664621"/>
    <w:rsid w:val="00664640"/>
    <w:rsid w:val="006649BD"/>
    <w:rsid w:val="00664DD2"/>
    <w:rsid w:val="00664FC4"/>
    <w:rsid w:val="00665FA8"/>
    <w:rsid w:val="00665FC1"/>
    <w:rsid w:val="00666BF8"/>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999"/>
    <w:rsid w:val="00673EC7"/>
    <w:rsid w:val="0067481C"/>
    <w:rsid w:val="00674F5B"/>
    <w:rsid w:val="00675144"/>
    <w:rsid w:val="00675153"/>
    <w:rsid w:val="0067599F"/>
    <w:rsid w:val="00675C2D"/>
    <w:rsid w:val="00675DB4"/>
    <w:rsid w:val="00675FBC"/>
    <w:rsid w:val="006761AB"/>
    <w:rsid w:val="006762F9"/>
    <w:rsid w:val="006763CB"/>
    <w:rsid w:val="00677496"/>
    <w:rsid w:val="00677521"/>
    <w:rsid w:val="00680144"/>
    <w:rsid w:val="0068036B"/>
    <w:rsid w:val="00680472"/>
    <w:rsid w:val="006806E4"/>
    <w:rsid w:val="00680AE7"/>
    <w:rsid w:val="00681234"/>
    <w:rsid w:val="0068123B"/>
    <w:rsid w:val="00681AD4"/>
    <w:rsid w:val="00681EAE"/>
    <w:rsid w:val="0068201B"/>
    <w:rsid w:val="00682A69"/>
    <w:rsid w:val="00682EC8"/>
    <w:rsid w:val="006836F1"/>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404"/>
    <w:rsid w:val="0069374B"/>
    <w:rsid w:val="006939C2"/>
    <w:rsid w:val="00693E63"/>
    <w:rsid w:val="00693E9A"/>
    <w:rsid w:val="006941BC"/>
    <w:rsid w:val="00694D86"/>
    <w:rsid w:val="00695022"/>
    <w:rsid w:val="006955F6"/>
    <w:rsid w:val="00695607"/>
    <w:rsid w:val="0069597A"/>
    <w:rsid w:val="00695A95"/>
    <w:rsid w:val="006965D2"/>
    <w:rsid w:val="00696695"/>
    <w:rsid w:val="00696AFB"/>
    <w:rsid w:val="006970B3"/>
    <w:rsid w:val="006A05F4"/>
    <w:rsid w:val="006A0A68"/>
    <w:rsid w:val="006A0DD9"/>
    <w:rsid w:val="006A1411"/>
    <w:rsid w:val="006A142A"/>
    <w:rsid w:val="006A15C0"/>
    <w:rsid w:val="006A1693"/>
    <w:rsid w:val="006A19D9"/>
    <w:rsid w:val="006A2018"/>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3F2"/>
    <w:rsid w:val="006B240C"/>
    <w:rsid w:val="006B26F1"/>
    <w:rsid w:val="006B2C4F"/>
    <w:rsid w:val="006B3632"/>
    <w:rsid w:val="006B37EF"/>
    <w:rsid w:val="006B3958"/>
    <w:rsid w:val="006B3A8B"/>
    <w:rsid w:val="006B3F4D"/>
    <w:rsid w:val="006B44BF"/>
    <w:rsid w:val="006B4687"/>
    <w:rsid w:val="006B4801"/>
    <w:rsid w:val="006B4C95"/>
    <w:rsid w:val="006B4F08"/>
    <w:rsid w:val="006B568D"/>
    <w:rsid w:val="006B58B2"/>
    <w:rsid w:val="006B5F88"/>
    <w:rsid w:val="006B614D"/>
    <w:rsid w:val="006B71CD"/>
    <w:rsid w:val="006B7270"/>
    <w:rsid w:val="006B7375"/>
    <w:rsid w:val="006B7B6B"/>
    <w:rsid w:val="006C027F"/>
    <w:rsid w:val="006C0286"/>
    <w:rsid w:val="006C06EB"/>
    <w:rsid w:val="006C095A"/>
    <w:rsid w:val="006C0F17"/>
    <w:rsid w:val="006C2046"/>
    <w:rsid w:val="006C20C9"/>
    <w:rsid w:val="006C2250"/>
    <w:rsid w:val="006C238F"/>
    <w:rsid w:val="006C27A0"/>
    <w:rsid w:val="006C27BC"/>
    <w:rsid w:val="006C29BE"/>
    <w:rsid w:val="006C2DD9"/>
    <w:rsid w:val="006C2F95"/>
    <w:rsid w:val="006C3725"/>
    <w:rsid w:val="006C4377"/>
    <w:rsid w:val="006C4AD0"/>
    <w:rsid w:val="006C502B"/>
    <w:rsid w:val="006C5C4E"/>
    <w:rsid w:val="006C6240"/>
    <w:rsid w:val="006C66D3"/>
    <w:rsid w:val="006C66EF"/>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903"/>
    <w:rsid w:val="006D5904"/>
    <w:rsid w:val="006D6063"/>
    <w:rsid w:val="006D684F"/>
    <w:rsid w:val="006D6963"/>
    <w:rsid w:val="006D7432"/>
    <w:rsid w:val="006D74AB"/>
    <w:rsid w:val="006D7B37"/>
    <w:rsid w:val="006E001A"/>
    <w:rsid w:val="006E00B4"/>
    <w:rsid w:val="006E128A"/>
    <w:rsid w:val="006E232F"/>
    <w:rsid w:val="006E2A00"/>
    <w:rsid w:val="006E346F"/>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472"/>
    <w:rsid w:val="006F1E59"/>
    <w:rsid w:val="006F209C"/>
    <w:rsid w:val="006F247F"/>
    <w:rsid w:val="006F3772"/>
    <w:rsid w:val="006F37B4"/>
    <w:rsid w:val="006F3C2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288"/>
    <w:rsid w:val="006F7A8F"/>
    <w:rsid w:val="007003D9"/>
    <w:rsid w:val="00700F99"/>
    <w:rsid w:val="007010D4"/>
    <w:rsid w:val="007015A3"/>
    <w:rsid w:val="00702092"/>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CCC"/>
    <w:rsid w:val="00720144"/>
    <w:rsid w:val="00720F35"/>
    <w:rsid w:val="0072108C"/>
    <w:rsid w:val="0072118B"/>
    <w:rsid w:val="00721903"/>
    <w:rsid w:val="00721A95"/>
    <w:rsid w:val="00721B1A"/>
    <w:rsid w:val="00721B42"/>
    <w:rsid w:val="00721BE1"/>
    <w:rsid w:val="00721F4D"/>
    <w:rsid w:val="00722066"/>
    <w:rsid w:val="00722EEE"/>
    <w:rsid w:val="007234D1"/>
    <w:rsid w:val="00723524"/>
    <w:rsid w:val="00723C9D"/>
    <w:rsid w:val="0072407E"/>
    <w:rsid w:val="00724302"/>
    <w:rsid w:val="0072464C"/>
    <w:rsid w:val="00725B79"/>
    <w:rsid w:val="00725C3D"/>
    <w:rsid w:val="00726E50"/>
    <w:rsid w:val="00727848"/>
    <w:rsid w:val="00727B8A"/>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28D4"/>
    <w:rsid w:val="00744289"/>
    <w:rsid w:val="007448A2"/>
    <w:rsid w:val="0074591B"/>
    <w:rsid w:val="00745EC1"/>
    <w:rsid w:val="007466AD"/>
    <w:rsid w:val="007468DE"/>
    <w:rsid w:val="00746B34"/>
    <w:rsid w:val="00746CA4"/>
    <w:rsid w:val="0074709A"/>
    <w:rsid w:val="007471D6"/>
    <w:rsid w:val="00747365"/>
    <w:rsid w:val="00747930"/>
    <w:rsid w:val="00747D25"/>
    <w:rsid w:val="00750CEF"/>
    <w:rsid w:val="007519C9"/>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8020A"/>
    <w:rsid w:val="00780569"/>
    <w:rsid w:val="0078066A"/>
    <w:rsid w:val="00780DC4"/>
    <w:rsid w:val="007810CC"/>
    <w:rsid w:val="007822D5"/>
    <w:rsid w:val="00782428"/>
    <w:rsid w:val="00782844"/>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7E0"/>
    <w:rsid w:val="007979B8"/>
    <w:rsid w:val="007979C7"/>
    <w:rsid w:val="00797A39"/>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3CE5"/>
    <w:rsid w:val="007A4096"/>
    <w:rsid w:val="007A4478"/>
    <w:rsid w:val="007A4C69"/>
    <w:rsid w:val="007A4FC8"/>
    <w:rsid w:val="007A5379"/>
    <w:rsid w:val="007A5E85"/>
    <w:rsid w:val="007A5F51"/>
    <w:rsid w:val="007A6235"/>
    <w:rsid w:val="007A6376"/>
    <w:rsid w:val="007A6698"/>
    <w:rsid w:val="007A672A"/>
    <w:rsid w:val="007A6A28"/>
    <w:rsid w:val="007A6ECC"/>
    <w:rsid w:val="007A70F3"/>
    <w:rsid w:val="007A7701"/>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0E7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CA6"/>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3A6"/>
    <w:rsid w:val="007F33F2"/>
    <w:rsid w:val="007F3728"/>
    <w:rsid w:val="007F3BF2"/>
    <w:rsid w:val="007F4007"/>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5355"/>
    <w:rsid w:val="00805C19"/>
    <w:rsid w:val="008062F2"/>
    <w:rsid w:val="00807235"/>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55B"/>
    <w:rsid w:val="00813ED0"/>
    <w:rsid w:val="0081423F"/>
    <w:rsid w:val="008143A7"/>
    <w:rsid w:val="00815786"/>
    <w:rsid w:val="0081583A"/>
    <w:rsid w:val="008161A1"/>
    <w:rsid w:val="008162BA"/>
    <w:rsid w:val="00816F7D"/>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5F87"/>
    <w:rsid w:val="008261CB"/>
    <w:rsid w:val="00826DC9"/>
    <w:rsid w:val="00826FA8"/>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565C"/>
    <w:rsid w:val="00835D83"/>
    <w:rsid w:val="00835F54"/>
    <w:rsid w:val="00835F58"/>
    <w:rsid w:val="00836829"/>
    <w:rsid w:val="00836E5A"/>
    <w:rsid w:val="0084000A"/>
    <w:rsid w:val="008411C8"/>
    <w:rsid w:val="0084228B"/>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6A"/>
    <w:rsid w:val="008502DA"/>
    <w:rsid w:val="008502F5"/>
    <w:rsid w:val="008505FF"/>
    <w:rsid w:val="00850CFB"/>
    <w:rsid w:val="00850D7E"/>
    <w:rsid w:val="00850DD2"/>
    <w:rsid w:val="00851885"/>
    <w:rsid w:val="00851AA5"/>
    <w:rsid w:val="00851D15"/>
    <w:rsid w:val="00851D88"/>
    <w:rsid w:val="0085266F"/>
    <w:rsid w:val="008526F5"/>
    <w:rsid w:val="008527A9"/>
    <w:rsid w:val="008538D5"/>
    <w:rsid w:val="00853C13"/>
    <w:rsid w:val="00853E85"/>
    <w:rsid w:val="00854C85"/>
    <w:rsid w:val="00854D99"/>
    <w:rsid w:val="00855E28"/>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913"/>
    <w:rsid w:val="00866AE2"/>
    <w:rsid w:val="0086737B"/>
    <w:rsid w:val="0086768B"/>
    <w:rsid w:val="0086798E"/>
    <w:rsid w:val="008702EA"/>
    <w:rsid w:val="008703AB"/>
    <w:rsid w:val="00870F91"/>
    <w:rsid w:val="00871117"/>
    <w:rsid w:val="00871461"/>
    <w:rsid w:val="00871C2D"/>
    <w:rsid w:val="008720FE"/>
    <w:rsid w:val="00872764"/>
    <w:rsid w:val="008727D7"/>
    <w:rsid w:val="00872851"/>
    <w:rsid w:val="0087322F"/>
    <w:rsid w:val="00873D08"/>
    <w:rsid w:val="00874E99"/>
    <w:rsid w:val="00874F6B"/>
    <w:rsid w:val="00875BF4"/>
    <w:rsid w:val="00875E38"/>
    <w:rsid w:val="00876E0D"/>
    <w:rsid w:val="00877229"/>
    <w:rsid w:val="008772AF"/>
    <w:rsid w:val="008773BA"/>
    <w:rsid w:val="0087754D"/>
    <w:rsid w:val="008779AA"/>
    <w:rsid w:val="00880B86"/>
    <w:rsid w:val="00880D89"/>
    <w:rsid w:val="00880DBC"/>
    <w:rsid w:val="00880E6B"/>
    <w:rsid w:val="0088156C"/>
    <w:rsid w:val="00881989"/>
    <w:rsid w:val="00881EE3"/>
    <w:rsid w:val="00882FE4"/>
    <w:rsid w:val="0088309F"/>
    <w:rsid w:val="00883287"/>
    <w:rsid w:val="0088350B"/>
    <w:rsid w:val="008841CE"/>
    <w:rsid w:val="008843F0"/>
    <w:rsid w:val="00884B57"/>
    <w:rsid w:val="008857B2"/>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671"/>
    <w:rsid w:val="008A3E8E"/>
    <w:rsid w:val="008A3ED5"/>
    <w:rsid w:val="008A4C62"/>
    <w:rsid w:val="008A58E9"/>
    <w:rsid w:val="008A59C9"/>
    <w:rsid w:val="008A5CCA"/>
    <w:rsid w:val="008A6A99"/>
    <w:rsid w:val="008A6F93"/>
    <w:rsid w:val="008A73AD"/>
    <w:rsid w:val="008A7A1D"/>
    <w:rsid w:val="008A7D28"/>
    <w:rsid w:val="008B0214"/>
    <w:rsid w:val="008B04C8"/>
    <w:rsid w:val="008B06A4"/>
    <w:rsid w:val="008B07A9"/>
    <w:rsid w:val="008B0E5C"/>
    <w:rsid w:val="008B14D2"/>
    <w:rsid w:val="008B159B"/>
    <w:rsid w:val="008B15F6"/>
    <w:rsid w:val="008B18D7"/>
    <w:rsid w:val="008B18DC"/>
    <w:rsid w:val="008B193B"/>
    <w:rsid w:val="008B2710"/>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134"/>
    <w:rsid w:val="008C038D"/>
    <w:rsid w:val="008C0808"/>
    <w:rsid w:val="008C098A"/>
    <w:rsid w:val="008C1807"/>
    <w:rsid w:val="008C1D11"/>
    <w:rsid w:val="008C2B14"/>
    <w:rsid w:val="008C2D8F"/>
    <w:rsid w:val="008C3225"/>
    <w:rsid w:val="008C41A4"/>
    <w:rsid w:val="008C474D"/>
    <w:rsid w:val="008C50CB"/>
    <w:rsid w:val="008C510F"/>
    <w:rsid w:val="008C529E"/>
    <w:rsid w:val="008C5E05"/>
    <w:rsid w:val="008C6227"/>
    <w:rsid w:val="008C634A"/>
    <w:rsid w:val="008C6765"/>
    <w:rsid w:val="008C6BB3"/>
    <w:rsid w:val="008C6C69"/>
    <w:rsid w:val="008C70D5"/>
    <w:rsid w:val="008C7F4D"/>
    <w:rsid w:val="008D02EF"/>
    <w:rsid w:val="008D0E6C"/>
    <w:rsid w:val="008D0F9E"/>
    <w:rsid w:val="008D111B"/>
    <w:rsid w:val="008D1874"/>
    <w:rsid w:val="008D219E"/>
    <w:rsid w:val="008D2974"/>
    <w:rsid w:val="008D2A41"/>
    <w:rsid w:val="008D30EE"/>
    <w:rsid w:val="008D402F"/>
    <w:rsid w:val="008D4786"/>
    <w:rsid w:val="008D5550"/>
    <w:rsid w:val="008D581D"/>
    <w:rsid w:val="008D5866"/>
    <w:rsid w:val="008D5AFF"/>
    <w:rsid w:val="008D5B41"/>
    <w:rsid w:val="008D7217"/>
    <w:rsid w:val="008D73C6"/>
    <w:rsid w:val="008D7BF6"/>
    <w:rsid w:val="008D7F9C"/>
    <w:rsid w:val="008E016A"/>
    <w:rsid w:val="008E074A"/>
    <w:rsid w:val="008E09C0"/>
    <w:rsid w:val="008E0C76"/>
    <w:rsid w:val="008E0F8B"/>
    <w:rsid w:val="008E0FB8"/>
    <w:rsid w:val="008E15AA"/>
    <w:rsid w:val="008E1F90"/>
    <w:rsid w:val="008E2100"/>
    <w:rsid w:val="008E23A5"/>
    <w:rsid w:val="008E245C"/>
    <w:rsid w:val="008E2F98"/>
    <w:rsid w:val="008E312C"/>
    <w:rsid w:val="008E351A"/>
    <w:rsid w:val="008E3E75"/>
    <w:rsid w:val="008E3FE5"/>
    <w:rsid w:val="008E48F7"/>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916"/>
    <w:rsid w:val="008F0AA2"/>
    <w:rsid w:val="008F1713"/>
    <w:rsid w:val="008F1EF5"/>
    <w:rsid w:val="008F2162"/>
    <w:rsid w:val="008F229E"/>
    <w:rsid w:val="008F22A8"/>
    <w:rsid w:val="008F289B"/>
    <w:rsid w:val="008F2FEA"/>
    <w:rsid w:val="008F3C3D"/>
    <w:rsid w:val="008F3CF7"/>
    <w:rsid w:val="008F5029"/>
    <w:rsid w:val="008F5459"/>
    <w:rsid w:val="008F5E72"/>
    <w:rsid w:val="008F61C3"/>
    <w:rsid w:val="008F6332"/>
    <w:rsid w:val="008F663B"/>
    <w:rsid w:val="008F7122"/>
    <w:rsid w:val="008F737F"/>
    <w:rsid w:val="008F752A"/>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184"/>
    <w:rsid w:val="009062D8"/>
    <w:rsid w:val="009065A6"/>
    <w:rsid w:val="00907369"/>
    <w:rsid w:val="0090747C"/>
    <w:rsid w:val="0090767A"/>
    <w:rsid w:val="009076A9"/>
    <w:rsid w:val="00907955"/>
    <w:rsid w:val="00907A93"/>
    <w:rsid w:val="00907FE0"/>
    <w:rsid w:val="009101FE"/>
    <w:rsid w:val="00910202"/>
    <w:rsid w:val="0091048C"/>
    <w:rsid w:val="00910784"/>
    <w:rsid w:val="00910882"/>
    <w:rsid w:val="00910BFF"/>
    <w:rsid w:val="00910C48"/>
    <w:rsid w:val="00910F88"/>
    <w:rsid w:val="00911333"/>
    <w:rsid w:val="0091195D"/>
    <w:rsid w:val="00913904"/>
    <w:rsid w:val="00913A3F"/>
    <w:rsid w:val="00913D90"/>
    <w:rsid w:val="00914100"/>
    <w:rsid w:val="009147CE"/>
    <w:rsid w:val="00914C8E"/>
    <w:rsid w:val="00915019"/>
    <w:rsid w:val="0091542C"/>
    <w:rsid w:val="00916099"/>
    <w:rsid w:val="0091627E"/>
    <w:rsid w:val="0091677E"/>
    <w:rsid w:val="009172C9"/>
    <w:rsid w:val="0091768F"/>
    <w:rsid w:val="00917EA4"/>
    <w:rsid w:val="00920A92"/>
    <w:rsid w:val="00920C8F"/>
    <w:rsid w:val="0092105F"/>
    <w:rsid w:val="009211B3"/>
    <w:rsid w:val="009215E6"/>
    <w:rsid w:val="00921B64"/>
    <w:rsid w:val="00921D17"/>
    <w:rsid w:val="0092207A"/>
    <w:rsid w:val="00922CC1"/>
    <w:rsid w:val="009236D2"/>
    <w:rsid w:val="00923C74"/>
    <w:rsid w:val="00923FBE"/>
    <w:rsid w:val="009247AE"/>
    <w:rsid w:val="00924DC6"/>
    <w:rsid w:val="00925483"/>
    <w:rsid w:val="009255FA"/>
    <w:rsid w:val="00925B2A"/>
    <w:rsid w:val="009262BF"/>
    <w:rsid w:val="00926360"/>
    <w:rsid w:val="00926790"/>
    <w:rsid w:val="00926B46"/>
    <w:rsid w:val="00927121"/>
    <w:rsid w:val="009276C8"/>
    <w:rsid w:val="009304FE"/>
    <w:rsid w:val="00931A1D"/>
    <w:rsid w:val="00932D08"/>
    <w:rsid w:val="00932F4C"/>
    <w:rsid w:val="00933395"/>
    <w:rsid w:val="009338E9"/>
    <w:rsid w:val="00933A67"/>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6F2"/>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0E95"/>
    <w:rsid w:val="00951D1B"/>
    <w:rsid w:val="00951EC6"/>
    <w:rsid w:val="009529AC"/>
    <w:rsid w:val="00952F92"/>
    <w:rsid w:val="009531A4"/>
    <w:rsid w:val="00953304"/>
    <w:rsid w:val="00953388"/>
    <w:rsid w:val="00953AB3"/>
    <w:rsid w:val="00953D0E"/>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3C39"/>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C9D"/>
    <w:rsid w:val="00971335"/>
    <w:rsid w:val="00971E05"/>
    <w:rsid w:val="009721AB"/>
    <w:rsid w:val="00972719"/>
    <w:rsid w:val="00973539"/>
    <w:rsid w:val="0097459A"/>
    <w:rsid w:val="00975076"/>
    <w:rsid w:val="009759B0"/>
    <w:rsid w:val="00976918"/>
    <w:rsid w:val="00977572"/>
    <w:rsid w:val="009777F1"/>
    <w:rsid w:val="00977ADD"/>
    <w:rsid w:val="00977EF4"/>
    <w:rsid w:val="00977F1F"/>
    <w:rsid w:val="00977FD8"/>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5EB2"/>
    <w:rsid w:val="009860DA"/>
    <w:rsid w:val="009865A0"/>
    <w:rsid w:val="00986C94"/>
    <w:rsid w:val="00986EB1"/>
    <w:rsid w:val="009871B9"/>
    <w:rsid w:val="00987833"/>
    <w:rsid w:val="00987BF6"/>
    <w:rsid w:val="009904B4"/>
    <w:rsid w:val="00990B1D"/>
    <w:rsid w:val="00990E5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171"/>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735"/>
    <w:rsid w:val="009A6905"/>
    <w:rsid w:val="009A6CB4"/>
    <w:rsid w:val="009A6EFB"/>
    <w:rsid w:val="009A75AD"/>
    <w:rsid w:val="009A7B32"/>
    <w:rsid w:val="009B0563"/>
    <w:rsid w:val="009B09BF"/>
    <w:rsid w:val="009B0D8D"/>
    <w:rsid w:val="009B16CC"/>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079"/>
    <w:rsid w:val="009C024D"/>
    <w:rsid w:val="009C0E3D"/>
    <w:rsid w:val="009C123D"/>
    <w:rsid w:val="009C129E"/>
    <w:rsid w:val="009C12B5"/>
    <w:rsid w:val="009C1E19"/>
    <w:rsid w:val="009C2108"/>
    <w:rsid w:val="009C22F3"/>
    <w:rsid w:val="009C33DA"/>
    <w:rsid w:val="009C42F8"/>
    <w:rsid w:val="009C4823"/>
    <w:rsid w:val="009C48D6"/>
    <w:rsid w:val="009C4CC2"/>
    <w:rsid w:val="009C51B5"/>
    <w:rsid w:val="009C55B7"/>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1C52"/>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849"/>
    <w:rsid w:val="009E1943"/>
    <w:rsid w:val="009E1FED"/>
    <w:rsid w:val="009E2672"/>
    <w:rsid w:val="009E2775"/>
    <w:rsid w:val="009E2DD4"/>
    <w:rsid w:val="009E31BC"/>
    <w:rsid w:val="009E345D"/>
    <w:rsid w:val="009E3ED6"/>
    <w:rsid w:val="009E414B"/>
    <w:rsid w:val="009E42D6"/>
    <w:rsid w:val="009E49DA"/>
    <w:rsid w:val="009E4D97"/>
    <w:rsid w:val="009E5478"/>
    <w:rsid w:val="009E5635"/>
    <w:rsid w:val="009E5708"/>
    <w:rsid w:val="009E5F5F"/>
    <w:rsid w:val="009E6467"/>
    <w:rsid w:val="009E651A"/>
    <w:rsid w:val="009E6705"/>
    <w:rsid w:val="009E68D3"/>
    <w:rsid w:val="009E6A9A"/>
    <w:rsid w:val="009E7588"/>
    <w:rsid w:val="009E75C1"/>
    <w:rsid w:val="009E7975"/>
    <w:rsid w:val="009E7A52"/>
    <w:rsid w:val="009F016A"/>
    <w:rsid w:val="009F0635"/>
    <w:rsid w:val="009F0C40"/>
    <w:rsid w:val="009F1725"/>
    <w:rsid w:val="009F257F"/>
    <w:rsid w:val="009F2858"/>
    <w:rsid w:val="009F2E0E"/>
    <w:rsid w:val="009F2F81"/>
    <w:rsid w:val="009F31E3"/>
    <w:rsid w:val="009F3A9E"/>
    <w:rsid w:val="009F3BBD"/>
    <w:rsid w:val="009F3D99"/>
    <w:rsid w:val="009F3FEB"/>
    <w:rsid w:val="009F42EF"/>
    <w:rsid w:val="009F4357"/>
    <w:rsid w:val="009F438F"/>
    <w:rsid w:val="009F4421"/>
    <w:rsid w:val="009F4435"/>
    <w:rsid w:val="009F4B91"/>
    <w:rsid w:val="009F5ABF"/>
    <w:rsid w:val="009F5AE5"/>
    <w:rsid w:val="009F605A"/>
    <w:rsid w:val="009F68E3"/>
    <w:rsid w:val="009F73BD"/>
    <w:rsid w:val="009F775F"/>
    <w:rsid w:val="009F7F8D"/>
    <w:rsid w:val="00A007BD"/>
    <w:rsid w:val="00A00DC7"/>
    <w:rsid w:val="00A0154F"/>
    <w:rsid w:val="00A017AE"/>
    <w:rsid w:val="00A01B6B"/>
    <w:rsid w:val="00A0215C"/>
    <w:rsid w:val="00A029BF"/>
    <w:rsid w:val="00A046BB"/>
    <w:rsid w:val="00A04964"/>
    <w:rsid w:val="00A05C19"/>
    <w:rsid w:val="00A05FAE"/>
    <w:rsid w:val="00A07336"/>
    <w:rsid w:val="00A07C4B"/>
    <w:rsid w:val="00A101FF"/>
    <w:rsid w:val="00A10378"/>
    <w:rsid w:val="00A10C88"/>
    <w:rsid w:val="00A10F5E"/>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6902"/>
    <w:rsid w:val="00A2713F"/>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3CB"/>
    <w:rsid w:val="00A4470D"/>
    <w:rsid w:val="00A44726"/>
    <w:rsid w:val="00A4495E"/>
    <w:rsid w:val="00A44DDE"/>
    <w:rsid w:val="00A450E6"/>
    <w:rsid w:val="00A45192"/>
    <w:rsid w:val="00A4527E"/>
    <w:rsid w:val="00A474C3"/>
    <w:rsid w:val="00A4755C"/>
    <w:rsid w:val="00A47669"/>
    <w:rsid w:val="00A4775F"/>
    <w:rsid w:val="00A477FB"/>
    <w:rsid w:val="00A47EA5"/>
    <w:rsid w:val="00A50EF9"/>
    <w:rsid w:val="00A51368"/>
    <w:rsid w:val="00A51B26"/>
    <w:rsid w:val="00A51D31"/>
    <w:rsid w:val="00A5236F"/>
    <w:rsid w:val="00A524A7"/>
    <w:rsid w:val="00A52E77"/>
    <w:rsid w:val="00A52EA7"/>
    <w:rsid w:val="00A537F8"/>
    <w:rsid w:val="00A53990"/>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C75"/>
    <w:rsid w:val="00A62D06"/>
    <w:rsid w:val="00A639D5"/>
    <w:rsid w:val="00A63BBD"/>
    <w:rsid w:val="00A643AE"/>
    <w:rsid w:val="00A65514"/>
    <w:rsid w:val="00A656D5"/>
    <w:rsid w:val="00A65C42"/>
    <w:rsid w:val="00A65CCD"/>
    <w:rsid w:val="00A661BD"/>
    <w:rsid w:val="00A665C9"/>
    <w:rsid w:val="00A6662F"/>
    <w:rsid w:val="00A67683"/>
    <w:rsid w:val="00A67B1F"/>
    <w:rsid w:val="00A70481"/>
    <w:rsid w:val="00A70B6D"/>
    <w:rsid w:val="00A70F9E"/>
    <w:rsid w:val="00A711BC"/>
    <w:rsid w:val="00A72D50"/>
    <w:rsid w:val="00A72DB1"/>
    <w:rsid w:val="00A73473"/>
    <w:rsid w:val="00A738D3"/>
    <w:rsid w:val="00A73B54"/>
    <w:rsid w:val="00A740B6"/>
    <w:rsid w:val="00A74859"/>
    <w:rsid w:val="00A74D47"/>
    <w:rsid w:val="00A74F1B"/>
    <w:rsid w:val="00A75C41"/>
    <w:rsid w:val="00A75E2E"/>
    <w:rsid w:val="00A77ABF"/>
    <w:rsid w:val="00A8038A"/>
    <w:rsid w:val="00A8046B"/>
    <w:rsid w:val="00A806A6"/>
    <w:rsid w:val="00A80C64"/>
    <w:rsid w:val="00A80D4B"/>
    <w:rsid w:val="00A81528"/>
    <w:rsid w:val="00A8160B"/>
    <w:rsid w:val="00A81749"/>
    <w:rsid w:val="00A81986"/>
    <w:rsid w:val="00A81FAF"/>
    <w:rsid w:val="00A8308F"/>
    <w:rsid w:val="00A83D00"/>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AD4"/>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7B04"/>
    <w:rsid w:val="00AA0EDC"/>
    <w:rsid w:val="00AA1224"/>
    <w:rsid w:val="00AA1958"/>
    <w:rsid w:val="00AA1EF3"/>
    <w:rsid w:val="00AA2013"/>
    <w:rsid w:val="00AA2122"/>
    <w:rsid w:val="00AA2265"/>
    <w:rsid w:val="00AA39F3"/>
    <w:rsid w:val="00AA4079"/>
    <w:rsid w:val="00AA40C8"/>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A7487"/>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6FAA"/>
    <w:rsid w:val="00AC7306"/>
    <w:rsid w:val="00AD02BB"/>
    <w:rsid w:val="00AD0DEA"/>
    <w:rsid w:val="00AD21E1"/>
    <w:rsid w:val="00AD24FB"/>
    <w:rsid w:val="00AD278E"/>
    <w:rsid w:val="00AD3C8C"/>
    <w:rsid w:val="00AD4084"/>
    <w:rsid w:val="00AD4C1A"/>
    <w:rsid w:val="00AD4F53"/>
    <w:rsid w:val="00AD5324"/>
    <w:rsid w:val="00AD583D"/>
    <w:rsid w:val="00AD58E3"/>
    <w:rsid w:val="00AD5D6D"/>
    <w:rsid w:val="00AD6225"/>
    <w:rsid w:val="00AD65AA"/>
    <w:rsid w:val="00AD65D8"/>
    <w:rsid w:val="00AD65F7"/>
    <w:rsid w:val="00AD7B49"/>
    <w:rsid w:val="00AD7D21"/>
    <w:rsid w:val="00AE0042"/>
    <w:rsid w:val="00AE04AF"/>
    <w:rsid w:val="00AE07D0"/>
    <w:rsid w:val="00AE1C3F"/>
    <w:rsid w:val="00AE1F6A"/>
    <w:rsid w:val="00AE2421"/>
    <w:rsid w:val="00AE2781"/>
    <w:rsid w:val="00AE27DC"/>
    <w:rsid w:val="00AE2E2F"/>
    <w:rsid w:val="00AE37BD"/>
    <w:rsid w:val="00AE422D"/>
    <w:rsid w:val="00AE5240"/>
    <w:rsid w:val="00AE5E9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C05"/>
    <w:rsid w:val="00AF3C87"/>
    <w:rsid w:val="00AF3DE8"/>
    <w:rsid w:val="00AF3DEC"/>
    <w:rsid w:val="00AF4399"/>
    <w:rsid w:val="00AF4D9B"/>
    <w:rsid w:val="00AF50CC"/>
    <w:rsid w:val="00AF58BE"/>
    <w:rsid w:val="00AF59DB"/>
    <w:rsid w:val="00AF5C53"/>
    <w:rsid w:val="00AF6924"/>
    <w:rsid w:val="00AF764A"/>
    <w:rsid w:val="00AF7B20"/>
    <w:rsid w:val="00AF7D0A"/>
    <w:rsid w:val="00B0096C"/>
    <w:rsid w:val="00B00A2A"/>
    <w:rsid w:val="00B00C04"/>
    <w:rsid w:val="00B022FC"/>
    <w:rsid w:val="00B026CD"/>
    <w:rsid w:val="00B02F2A"/>
    <w:rsid w:val="00B033B7"/>
    <w:rsid w:val="00B03419"/>
    <w:rsid w:val="00B036FE"/>
    <w:rsid w:val="00B03790"/>
    <w:rsid w:val="00B037C1"/>
    <w:rsid w:val="00B04234"/>
    <w:rsid w:val="00B04415"/>
    <w:rsid w:val="00B048CE"/>
    <w:rsid w:val="00B04DD4"/>
    <w:rsid w:val="00B04F5A"/>
    <w:rsid w:val="00B062C1"/>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6C1D"/>
    <w:rsid w:val="00B17865"/>
    <w:rsid w:val="00B20131"/>
    <w:rsid w:val="00B21194"/>
    <w:rsid w:val="00B22733"/>
    <w:rsid w:val="00B22D86"/>
    <w:rsid w:val="00B23F02"/>
    <w:rsid w:val="00B2436A"/>
    <w:rsid w:val="00B249C6"/>
    <w:rsid w:val="00B24B2C"/>
    <w:rsid w:val="00B25271"/>
    <w:rsid w:val="00B25574"/>
    <w:rsid w:val="00B25AB0"/>
    <w:rsid w:val="00B25F12"/>
    <w:rsid w:val="00B261C2"/>
    <w:rsid w:val="00B263E9"/>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1BF4"/>
    <w:rsid w:val="00B31C91"/>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2ED4"/>
    <w:rsid w:val="00B53182"/>
    <w:rsid w:val="00B53A39"/>
    <w:rsid w:val="00B54300"/>
    <w:rsid w:val="00B543EF"/>
    <w:rsid w:val="00B549B6"/>
    <w:rsid w:val="00B54E76"/>
    <w:rsid w:val="00B55171"/>
    <w:rsid w:val="00B56256"/>
    <w:rsid w:val="00B562A7"/>
    <w:rsid w:val="00B56CA5"/>
    <w:rsid w:val="00B576ED"/>
    <w:rsid w:val="00B57922"/>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BDF"/>
    <w:rsid w:val="00B64F2D"/>
    <w:rsid w:val="00B6528D"/>
    <w:rsid w:val="00B6554F"/>
    <w:rsid w:val="00B65705"/>
    <w:rsid w:val="00B65E5C"/>
    <w:rsid w:val="00B65FE4"/>
    <w:rsid w:val="00B66262"/>
    <w:rsid w:val="00B7028D"/>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AE9"/>
    <w:rsid w:val="00B77E63"/>
    <w:rsid w:val="00B81521"/>
    <w:rsid w:val="00B81855"/>
    <w:rsid w:val="00B81A76"/>
    <w:rsid w:val="00B81B1E"/>
    <w:rsid w:val="00B81B31"/>
    <w:rsid w:val="00B820CD"/>
    <w:rsid w:val="00B82150"/>
    <w:rsid w:val="00B82F2C"/>
    <w:rsid w:val="00B83E9D"/>
    <w:rsid w:val="00B841EB"/>
    <w:rsid w:val="00B846ED"/>
    <w:rsid w:val="00B8494B"/>
    <w:rsid w:val="00B84FA0"/>
    <w:rsid w:val="00B85001"/>
    <w:rsid w:val="00B8591C"/>
    <w:rsid w:val="00B85C2F"/>
    <w:rsid w:val="00B8658A"/>
    <w:rsid w:val="00B865DE"/>
    <w:rsid w:val="00B87988"/>
    <w:rsid w:val="00B87FBC"/>
    <w:rsid w:val="00B87FCB"/>
    <w:rsid w:val="00B90945"/>
    <w:rsid w:val="00B90970"/>
    <w:rsid w:val="00B91139"/>
    <w:rsid w:val="00B91FD4"/>
    <w:rsid w:val="00B921A1"/>
    <w:rsid w:val="00B9253F"/>
    <w:rsid w:val="00B925D9"/>
    <w:rsid w:val="00B93FA4"/>
    <w:rsid w:val="00B94076"/>
    <w:rsid w:val="00B94262"/>
    <w:rsid w:val="00B9469B"/>
    <w:rsid w:val="00B94750"/>
    <w:rsid w:val="00B94A9B"/>
    <w:rsid w:val="00B94B66"/>
    <w:rsid w:val="00B952BF"/>
    <w:rsid w:val="00B957BE"/>
    <w:rsid w:val="00B957F0"/>
    <w:rsid w:val="00B960A1"/>
    <w:rsid w:val="00B960A6"/>
    <w:rsid w:val="00B967FA"/>
    <w:rsid w:val="00B96B53"/>
    <w:rsid w:val="00B96FC9"/>
    <w:rsid w:val="00B97428"/>
    <w:rsid w:val="00B97C01"/>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1"/>
    <w:rsid w:val="00BC689B"/>
    <w:rsid w:val="00BC6E7F"/>
    <w:rsid w:val="00BD00D9"/>
    <w:rsid w:val="00BD01CF"/>
    <w:rsid w:val="00BD02B2"/>
    <w:rsid w:val="00BD174D"/>
    <w:rsid w:val="00BD1924"/>
    <w:rsid w:val="00BD22FB"/>
    <w:rsid w:val="00BD252D"/>
    <w:rsid w:val="00BD2754"/>
    <w:rsid w:val="00BD3D4A"/>
    <w:rsid w:val="00BD54CB"/>
    <w:rsid w:val="00BD5B6C"/>
    <w:rsid w:val="00BD62AF"/>
    <w:rsid w:val="00BD6492"/>
    <w:rsid w:val="00BD65A5"/>
    <w:rsid w:val="00BD67E5"/>
    <w:rsid w:val="00BD6AD0"/>
    <w:rsid w:val="00BD6C56"/>
    <w:rsid w:val="00BD76E2"/>
    <w:rsid w:val="00BD789F"/>
    <w:rsid w:val="00BE0141"/>
    <w:rsid w:val="00BE06AB"/>
    <w:rsid w:val="00BE0925"/>
    <w:rsid w:val="00BE0E83"/>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7AA3"/>
    <w:rsid w:val="00BF0967"/>
    <w:rsid w:val="00BF11EF"/>
    <w:rsid w:val="00BF1282"/>
    <w:rsid w:val="00BF12D6"/>
    <w:rsid w:val="00BF136D"/>
    <w:rsid w:val="00BF160B"/>
    <w:rsid w:val="00BF1FF6"/>
    <w:rsid w:val="00BF2847"/>
    <w:rsid w:val="00BF2ABB"/>
    <w:rsid w:val="00BF34D5"/>
    <w:rsid w:val="00BF3683"/>
    <w:rsid w:val="00BF3B27"/>
    <w:rsid w:val="00BF3D41"/>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6D88"/>
    <w:rsid w:val="00C07239"/>
    <w:rsid w:val="00C079F7"/>
    <w:rsid w:val="00C07D22"/>
    <w:rsid w:val="00C10D07"/>
    <w:rsid w:val="00C1153E"/>
    <w:rsid w:val="00C11899"/>
    <w:rsid w:val="00C11909"/>
    <w:rsid w:val="00C11B19"/>
    <w:rsid w:val="00C129A8"/>
    <w:rsid w:val="00C12CD9"/>
    <w:rsid w:val="00C12D2A"/>
    <w:rsid w:val="00C12D4B"/>
    <w:rsid w:val="00C12D5B"/>
    <w:rsid w:val="00C12E5D"/>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EB4"/>
    <w:rsid w:val="00C42F31"/>
    <w:rsid w:val="00C43305"/>
    <w:rsid w:val="00C4377E"/>
    <w:rsid w:val="00C43A0A"/>
    <w:rsid w:val="00C440A6"/>
    <w:rsid w:val="00C44300"/>
    <w:rsid w:val="00C446BE"/>
    <w:rsid w:val="00C44B66"/>
    <w:rsid w:val="00C45389"/>
    <w:rsid w:val="00C4580D"/>
    <w:rsid w:val="00C45B30"/>
    <w:rsid w:val="00C45FEF"/>
    <w:rsid w:val="00C46305"/>
    <w:rsid w:val="00C46334"/>
    <w:rsid w:val="00C46606"/>
    <w:rsid w:val="00C4687D"/>
    <w:rsid w:val="00C46ACE"/>
    <w:rsid w:val="00C46EFD"/>
    <w:rsid w:val="00C46F60"/>
    <w:rsid w:val="00C47441"/>
    <w:rsid w:val="00C47CC6"/>
    <w:rsid w:val="00C50294"/>
    <w:rsid w:val="00C50A9B"/>
    <w:rsid w:val="00C510F3"/>
    <w:rsid w:val="00C52274"/>
    <w:rsid w:val="00C52536"/>
    <w:rsid w:val="00C52A29"/>
    <w:rsid w:val="00C530B4"/>
    <w:rsid w:val="00C53DD8"/>
    <w:rsid w:val="00C53F2E"/>
    <w:rsid w:val="00C5411D"/>
    <w:rsid w:val="00C54505"/>
    <w:rsid w:val="00C545BC"/>
    <w:rsid w:val="00C54C49"/>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AF5"/>
    <w:rsid w:val="00C63BEC"/>
    <w:rsid w:val="00C64490"/>
    <w:rsid w:val="00C644D4"/>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DF3"/>
    <w:rsid w:val="00C75292"/>
    <w:rsid w:val="00C7538D"/>
    <w:rsid w:val="00C75489"/>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4A08"/>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33BE"/>
    <w:rsid w:val="00C93696"/>
    <w:rsid w:val="00C93889"/>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3B6"/>
    <w:rsid w:val="00CA6803"/>
    <w:rsid w:val="00CA692B"/>
    <w:rsid w:val="00CA73E2"/>
    <w:rsid w:val="00CA784F"/>
    <w:rsid w:val="00CA7E4A"/>
    <w:rsid w:val="00CB0382"/>
    <w:rsid w:val="00CB0BAB"/>
    <w:rsid w:val="00CB0E00"/>
    <w:rsid w:val="00CB0FD3"/>
    <w:rsid w:val="00CB1165"/>
    <w:rsid w:val="00CB1B9E"/>
    <w:rsid w:val="00CB1F77"/>
    <w:rsid w:val="00CB2856"/>
    <w:rsid w:val="00CB2BE7"/>
    <w:rsid w:val="00CB324B"/>
    <w:rsid w:val="00CB3618"/>
    <w:rsid w:val="00CB4146"/>
    <w:rsid w:val="00CB428F"/>
    <w:rsid w:val="00CB42BC"/>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3472"/>
    <w:rsid w:val="00CC37D5"/>
    <w:rsid w:val="00CC382C"/>
    <w:rsid w:val="00CC3908"/>
    <w:rsid w:val="00CC3DE1"/>
    <w:rsid w:val="00CC3F7D"/>
    <w:rsid w:val="00CC4D06"/>
    <w:rsid w:val="00CC4E0A"/>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0FF"/>
    <w:rsid w:val="00CD31C7"/>
    <w:rsid w:val="00CD365E"/>
    <w:rsid w:val="00CD3E27"/>
    <w:rsid w:val="00CD4373"/>
    <w:rsid w:val="00CD45A3"/>
    <w:rsid w:val="00CD46DB"/>
    <w:rsid w:val="00CD5093"/>
    <w:rsid w:val="00CD5807"/>
    <w:rsid w:val="00CD5879"/>
    <w:rsid w:val="00CD5C5E"/>
    <w:rsid w:val="00CD655D"/>
    <w:rsid w:val="00CD6F74"/>
    <w:rsid w:val="00CD76B5"/>
    <w:rsid w:val="00CD7712"/>
    <w:rsid w:val="00CD773D"/>
    <w:rsid w:val="00CE00E4"/>
    <w:rsid w:val="00CE01C1"/>
    <w:rsid w:val="00CE09C9"/>
    <w:rsid w:val="00CE10AB"/>
    <w:rsid w:val="00CE140B"/>
    <w:rsid w:val="00CE144F"/>
    <w:rsid w:val="00CE1727"/>
    <w:rsid w:val="00CE1BA7"/>
    <w:rsid w:val="00CE1D45"/>
    <w:rsid w:val="00CE1F25"/>
    <w:rsid w:val="00CE2136"/>
    <w:rsid w:val="00CE2617"/>
    <w:rsid w:val="00CE2A83"/>
    <w:rsid w:val="00CE2C44"/>
    <w:rsid w:val="00CE3289"/>
    <w:rsid w:val="00CE3E8E"/>
    <w:rsid w:val="00CE494E"/>
    <w:rsid w:val="00CE4A78"/>
    <w:rsid w:val="00CE521F"/>
    <w:rsid w:val="00CE5482"/>
    <w:rsid w:val="00CE610E"/>
    <w:rsid w:val="00CE6EEE"/>
    <w:rsid w:val="00CE704A"/>
    <w:rsid w:val="00CE722B"/>
    <w:rsid w:val="00CE7308"/>
    <w:rsid w:val="00CE7A17"/>
    <w:rsid w:val="00CE7A1F"/>
    <w:rsid w:val="00CE7B3C"/>
    <w:rsid w:val="00CF0C58"/>
    <w:rsid w:val="00CF1059"/>
    <w:rsid w:val="00CF1F2D"/>
    <w:rsid w:val="00CF20B4"/>
    <w:rsid w:val="00CF24EB"/>
    <w:rsid w:val="00CF295B"/>
    <w:rsid w:val="00CF29EB"/>
    <w:rsid w:val="00CF2FBF"/>
    <w:rsid w:val="00CF3C89"/>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DA2"/>
    <w:rsid w:val="00D14FF0"/>
    <w:rsid w:val="00D15077"/>
    <w:rsid w:val="00D155BA"/>
    <w:rsid w:val="00D15938"/>
    <w:rsid w:val="00D1598E"/>
    <w:rsid w:val="00D15FE0"/>
    <w:rsid w:val="00D16051"/>
    <w:rsid w:val="00D16183"/>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E93"/>
    <w:rsid w:val="00D311F6"/>
    <w:rsid w:val="00D3162A"/>
    <w:rsid w:val="00D31668"/>
    <w:rsid w:val="00D31A0D"/>
    <w:rsid w:val="00D31DBC"/>
    <w:rsid w:val="00D320FE"/>
    <w:rsid w:val="00D328D8"/>
    <w:rsid w:val="00D32E3C"/>
    <w:rsid w:val="00D33599"/>
    <w:rsid w:val="00D335AF"/>
    <w:rsid w:val="00D33E6E"/>
    <w:rsid w:val="00D34CEA"/>
    <w:rsid w:val="00D351FF"/>
    <w:rsid w:val="00D35977"/>
    <w:rsid w:val="00D36005"/>
    <w:rsid w:val="00D3696D"/>
    <w:rsid w:val="00D370A8"/>
    <w:rsid w:val="00D4013A"/>
    <w:rsid w:val="00D40485"/>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0C4"/>
    <w:rsid w:val="00D46172"/>
    <w:rsid w:val="00D466D6"/>
    <w:rsid w:val="00D46798"/>
    <w:rsid w:val="00D47226"/>
    <w:rsid w:val="00D4750F"/>
    <w:rsid w:val="00D50A2E"/>
    <w:rsid w:val="00D50ED2"/>
    <w:rsid w:val="00D51673"/>
    <w:rsid w:val="00D51A66"/>
    <w:rsid w:val="00D51ADC"/>
    <w:rsid w:val="00D5272E"/>
    <w:rsid w:val="00D5344C"/>
    <w:rsid w:val="00D53DD0"/>
    <w:rsid w:val="00D54C2B"/>
    <w:rsid w:val="00D5514E"/>
    <w:rsid w:val="00D556B6"/>
    <w:rsid w:val="00D559CC"/>
    <w:rsid w:val="00D55BDD"/>
    <w:rsid w:val="00D5648F"/>
    <w:rsid w:val="00D564C5"/>
    <w:rsid w:val="00D56B97"/>
    <w:rsid w:val="00D56D8B"/>
    <w:rsid w:val="00D57967"/>
    <w:rsid w:val="00D60A17"/>
    <w:rsid w:val="00D60C5D"/>
    <w:rsid w:val="00D60E79"/>
    <w:rsid w:val="00D60EA8"/>
    <w:rsid w:val="00D6106A"/>
    <w:rsid w:val="00D61B54"/>
    <w:rsid w:val="00D622A2"/>
    <w:rsid w:val="00D625E5"/>
    <w:rsid w:val="00D62CE9"/>
    <w:rsid w:val="00D62F40"/>
    <w:rsid w:val="00D630DB"/>
    <w:rsid w:val="00D63D6A"/>
    <w:rsid w:val="00D6411E"/>
    <w:rsid w:val="00D64938"/>
    <w:rsid w:val="00D65177"/>
    <w:rsid w:val="00D6581F"/>
    <w:rsid w:val="00D65C70"/>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0FF3"/>
    <w:rsid w:val="00D8111B"/>
    <w:rsid w:val="00D814C1"/>
    <w:rsid w:val="00D81519"/>
    <w:rsid w:val="00D816D0"/>
    <w:rsid w:val="00D818F8"/>
    <w:rsid w:val="00D81947"/>
    <w:rsid w:val="00D81B23"/>
    <w:rsid w:val="00D82366"/>
    <w:rsid w:val="00D82C02"/>
    <w:rsid w:val="00D83D72"/>
    <w:rsid w:val="00D83F5A"/>
    <w:rsid w:val="00D84C7C"/>
    <w:rsid w:val="00D85090"/>
    <w:rsid w:val="00D8517D"/>
    <w:rsid w:val="00D85471"/>
    <w:rsid w:val="00D85A5E"/>
    <w:rsid w:val="00D8691E"/>
    <w:rsid w:val="00D86BF5"/>
    <w:rsid w:val="00D86C96"/>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391D"/>
    <w:rsid w:val="00D942E9"/>
    <w:rsid w:val="00D944E5"/>
    <w:rsid w:val="00D94634"/>
    <w:rsid w:val="00D9612B"/>
    <w:rsid w:val="00D9649F"/>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022"/>
    <w:rsid w:val="00DA5274"/>
    <w:rsid w:val="00DA5497"/>
    <w:rsid w:val="00DA688A"/>
    <w:rsid w:val="00DA6FD2"/>
    <w:rsid w:val="00DA7733"/>
    <w:rsid w:val="00DA77A0"/>
    <w:rsid w:val="00DA7DD9"/>
    <w:rsid w:val="00DB03BB"/>
    <w:rsid w:val="00DB04BB"/>
    <w:rsid w:val="00DB0544"/>
    <w:rsid w:val="00DB0810"/>
    <w:rsid w:val="00DB08EB"/>
    <w:rsid w:val="00DB161A"/>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577"/>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827"/>
    <w:rsid w:val="00DC3BAE"/>
    <w:rsid w:val="00DC3F83"/>
    <w:rsid w:val="00DC47AF"/>
    <w:rsid w:val="00DC48C4"/>
    <w:rsid w:val="00DC4E47"/>
    <w:rsid w:val="00DC4F95"/>
    <w:rsid w:val="00DC5216"/>
    <w:rsid w:val="00DC5CEC"/>
    <w:rsid w:val="00DC6548"/>
    <w:rsid w:val="00DC65C9"/>
    <w:rsid w:val="00DC6C57"/>
    <w:rsid w:val="00DC72B8"/>
    <w:rsid w:val="00DC7722"/>
    <w:rsid w:val="00DC7A64"/>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68B7"/>
    <w:rsid w:val="00DD7372"/>
    <w:rsid w:val="00DD7C46"/>
    <w:rsid w:val="00DD7FC7"/>
    <w:rsid w:val="00DE0524"/>
    <w:rsid w:val="00DE0ADF"/>
    <w:rsid w:val="00DE1095"/>
    <w:rsid w:val="00DE13D3"/>
    <w:rsid w:val="00DE1513"/>
    <w:rsid w:val="00DE163A"/>
    <w:rsid w:val="00DE1F2A"/>
    <w:rsid w:val="00DE2555"/>
    <w:rsid w:val="00DE28D2"/>
    <w:rsid w:val="00DE35E6"/>
    <w:rsid w:val="00DE35F4"/>
    <w:rsid w:val="00DE3F41"/>
    <w:rsid w:val="00DE3F78"/>
    <w:rsid w:val="00DE439E"/>
    <w:rsid w:val="00DE4C4B"/>
    <w:rsid w:val="00DE4E43"/>
    <w:rsid w:val="00DE53EF"/>
    <w:rsid w:val="00DE544C"/>
    <w:rsid w:val="00DE5C56"/>
    <w:rsid w:val="00DE5C78"/>
    <w:rsid w:val="00DE61A3"/>
    <w:rsid w:val="00DE6765"/>
    <w:rsid w:val="00DE71A8"/>
    <w:rsid w:val="00DE752D"/>
    <w:rsid w:val="00DE774E"/>
    <w:rsid w:val="00DF0662"/>
    <w:rsid w:val="00DF068E"/>
    <w:rsid w:val="00DF0B3E"/>
    <w:rsid w:val="00DF12CB"/>
    <w:rsid w:val="00DF18CA"/>
    <w:rsid w:val="00DF1C45"/>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6949"/>
    <w:rsid w:val="00DF74D3"/>
    <w:rsid w:val="00E01411"/>
    <w:rsid w:val="00E01737"/>
    <w:rsid w:val="00E023D3"/>
    <w:rsid w:val="00E0299D"/>
    <w:rsid w:val="00E02C97"/>
    <w:rsid w:val="00E0417F"/>
    <w:rsid w:val="00E0450D"/>
    <w:rsid w:val="00E04863"/>
    <w:rsid w:val="00E04D74"/>
    <w:rsid w:val="00E05AC0"/>
    <w:rsid w:val="00E05D12"/>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869"/>
    <w:rsid w:val="00E12874"/>
    <w:rsid w:val="00E12987"/>
    <w:rsid w:val="00E12DE0"/>
    <w:rsid w:val="00E12E25"/>
    <w:rsid w:val="00E13F31"/>
    <w:rsid w:val="00E14348"/>
    <w:rsid w:val="00E14CC8"/>
    <w:rsid w:val="00E15446"/>
    <w:rsid w:val="00E1545E"/>
    <w:rsid w:val="00E154A2"/>
    <w:rsid w:val="00E15BBC"/>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6B8"/>
    <w:rsid w:val="00E3107E"/>
    <w:rsid w:val="00E310C6"/>
    <w:rsid w:val="00E313C2"/>
    <w:rsid w:val="00E3158D"/>
    <w:rsid w:val="00E31807"/>
    <w:rsid w:val="00E31E0C"/>
    <w:rsid w:val="00E320A7"/>
    <w:rsid w:val="00E3276F"/>
    <w:rsid w:val="00E330E1"/>
    <w:rsid w:val="00E3387D"/>
    <w:rsid w:val="00E33AD6"/>
    <w:rsid w:val="00E34372"/>
    <w:rsid w:val="00E34677"/>
    <w:rsid w:val="00E34A3C"/>
    <w:rsid w:val="00E356F0"/>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742"/>
    <w:rsid w:val="00E46819"/>
    <w:rsid w:val="00E46C45"/>
    <w:rsid w:val="00E500F8"/>
    <w:rsid w:val="00E50385"/>
    <w:rsid w:val="00E507F8"/>
    <w:rsid w:val="00E50C8B"/>
    <w:rsid w:val="00E50D2C"/>
    <w:rsid w:val="00E510B0"/>
    <w:rsid w:val="00E510FF"/>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B1F"/>
    <w:rsid w:val="00E56D27"/>
    <w:rsid w:val="00E56E37"/>
    <w:rsid w:val="00E57228"/>
    <w:rsid w:val="00E57564"/>
    <w:rsid w:val="00E60112"/>
    <w:rsid w:val="00E60534"/>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67C6F"/>
    <w:rsid w:val="00E70465"/>
    <w:rsid w:val="00E70AE7"/>
    <w:rsid w:val="00E70E3B"/>
    <w:rsid w:val="00E72421"/>
    <w:rsid w:val="00E72528"/>
    <w:rsid w:val="00E72CBE"/>
    <w:rsid w:val="00E73044"/>
    <w:rsid w:val="00E731AD"/>
    <w:rsid w:val="00E73647"/>
    <w:rsid w:val="00E7393C"/>
    <w:rsid w:val="00E74795"/>
    <w:rsid w:val="00E74816"/>
    <w:rsid w:val="00E75514"/>
    <w:rsid w:val="00E75E5B"/>
    <w:rsid w:val="00E75EDB"/>
    <w:rsid w:val="00E75F1A"/>
    <w:rsid w:val="00E76415"/>
    <w:rsid w:val="00E76A48"/>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23D"/>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AE"/>
    <w:rsid w:val="00EA00D5"/>
    <w:rsid w:val="00EA00DF"/>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7AF6"/>
    <w:rsid w:val="00EA7AFC"/>
    <w:rsid w:val="00EB022F"/>
    <w:rsid w:val="00EB0231"/>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2C4"/>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2D7"/>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2ADB"/>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39A8"/>
    <w:rsid w:val="00F05802"/>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4FE0"/>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4FF"/>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1DC"/>
    <w:rsid w:val="00F53590"/>
    <w:rsid w:val="00F55806"/>
    <w:rsid w:val="00F55BFA"/>
    <w:rsid w:val="00F561F9"/>
    <w:rsid w:val="00F56F35"/>
    <w:rsid w:val="00F57292"/>
    <w:rsid w:val="00F575D8"/>
    <w:rsid w:val="00F579AB"/>
    <w:rsid w:val="00F57B52"/>
    <w:rsid w:val="00F6002C"/>
    <w:rsid w:val="00F60493"/>
    <w:rsid w:val="00F604E9"/>
    <w:rsid w:val="00F607E5"/>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9C9"/>
    <w:rsid w:val="00F72E1B"/>
    <w:rsid w:val="00F73191"/>
    <w:rsid w:val="00F73271"/>
    <w:rsid w:val="00F73973"/>
    <w:rsid w:val="00F73E6A"/>
    <w:rsid w:val="00F74163"/>
    <w:rsid w:val="00F74764"/>
    <w:rsid w:val="00F75004"/>
    <w:rsid w:val="00F75252"/>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AC5"/>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16C6"/>
    <w:rsid w:val="00FB27DE"/>
    <w:rsid w:val="00FB2F96"/>
    <w:rsid w:val="00FB38DF"/>
    <w:rsid w:val="00FB3EFB"/>
    <w:rsid w:val="00FB4406"/>
    <w:rsid w:val="00FB46A9"/>
    <w:rsid w:val="00FB47BF"/>
    <w:rsid w:val="00FB4F56"/>
    <w:rsid w:val="00FB5233"/>
    <w:rsid w:val="00FB52DB"/>
    <w:rsid w:val="00FB579C"/>
    <w:rsid w:val="00FB61EC"/>
    <w:rsid w:val="00FB685F"/>
    <w:rsid w:val="00FB70CC"/>
    <w:rsid w:val="00FB7541"/>
    <w:rsid w:val="00FB7CC8"/>
    <w:rsid w:val="00FB7E93"/>
    <w:rsid w:val="00FC0045"/>
    <w:rsid w:val="00FC024C"/>
    <w:rsid w:val="00FC048F"/>
    <w:rsid w:val="00FC0550"/>
    <w:rsid w:val="00FC0A8C"/>
    <w:rsid w:val="00FC0C29"/>
    <w:rsid w:val="00FC1F30"/>
    <w:rsid w:val="00FC2214"/>
    <w:rsid w:val="00FC22EB"/>
    <w:rsid w:val="00FC2383"/>
    <w:rsid w:val="00FC24B7"/>
    <w:rsid w:val="00FC26BF"/>
    <w:rsid w:val="00FC2ADD"/>
    <w:rsid w:val="00FC2D0E"/>
    <w:rsid w:val="00FC309B"/>
    <w:rsid w:val="00FC31AC"/>
    <w:rsid w:val="00FC35CA"/>
    <w:rsid w:val="00FC38C5"/>
    <w:rsid w:val="00FC3A38"/>
    <w:rsid w:val="00FC3F3B"/>
    <w:rsid w:val="00FC42D5"/>
    <w:rsid w:val="00FC4450"/>
    <w:rsid w:val="00FC523B"/>
    <w:rsid w:val="00FC574A"/>
    <w:rsid w:val="00FC6C36"/>
    <w:rsid w:val="00FC7217"/>
    <w:rsid w:val="00FC788F"/>
    <w:rsid w:val="00FC7B91"/>
    <w:rsid w:val="00FC7C84"/>
    <w:rsid w:val="00FD1BE0"/>
    <w:rsid w:val="00FD2461"/>
    <w:rsid w:val="00FD246F"/>
    <w:rsid w:val="00FD2D18"/>
    <w:rsid w:val="00FD3440"/>
    <w:rsid w:val="00FD3CF5"/>
    <w:rsid w:val="00FD43C1"/>
    <w:rsid w:val="00FD465C"/>
    <w:rsid w:val="00FD48E2"/>
    <w:rsid w:val="00FD4BA3"/>
    <w:rsid w:val="00FD50AB"/>
    <w:rsid w:val="00FD52A7"/>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3F8B"/>
    <w:rsid w:val="00FE4781"/>
    <w:rsid w:val="00FE4B54"/>
    <w:rsid w:val="00FE4B57"/>
    <w:rsid w:val="00FE4CDE"/>
    <w:rsid w:val="00FE4F85"/>
    <w:rsid w:val="00FE573C"/>
    <w:rsid w:val="00FE5793"/>
    <w:rsid w:val="00FE6983"/>
    <w:rsid w:val="00FE69C9"/>
    <w:rsid w:val="00FE6F2C"/>
    <w:rsid w:val="00FE7D31"/>
    <w:rsid w:val="00FF0DE3"/>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32F67-7D3D-4D2A-91BF-827169BA6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6288</TotalTime>
  <Pages>4</Pages>
  <Words>1825</Words>
  <Characters>10408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3963</cp:revision>
  <cp:lastPrinted>2007-08-29T03:45:00Z</cp:lastPrinted>
  <dcterms:created xsi:type="dcterms:W3CDTF">2019-01-08T02:16:00Z</dcterms:created>
  <dcterms:modified xsi:type="dcterms:W3CDTF">2022-01-11T00:55:00Z</dcterms:modified>
</cp:coreProperties>
</file>